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72" w:rsidRDefault="00E90372" w:rsidP="00CF3488">
      <w:pPr>
        <w:shd w:val="clear" w:color="auto" w:fill="FFFFFF"/>
        <w:bidi/>
        <w:spacing w:after="0" w:line="240" w:lineRule="auto"/>
        <w:jc w:val="center"/>
        <w:rPr>
          <w:rFonts w:ascii="Sakkal Majalla" w:eastAsia="Times New Roman" w:hAnsi="Sakkal Majalla" w:cs="Sakkal Majalla"/>
          <w:b/>
          <w:bCs/>
          <w:sz w:val="36"/>
          <w:szCs w:val="36"/>
          <w:rtl/>
          <w:lang w:bidi="ar-JO"/>
        </w:rPr>
      </w:pPr>
      <w:r>
        <w:rPr>
          <w:rFonts w:ascii="Sakkal Majalla" w:eastAsia="Times New Roman" w:hAnsi="Sakkal Majalla" w:cs="Sakkal Majalla" w:hint="cs"/>
          <w:b/>
          <w:bCs/>
          <w:sz w:val="36"/>
          <w:szCs w:val="36"/>
          <w:rtl/>
          <w:lang w:bidi="ar-JO"/>
        </w:rPr>
        <w:t>بر</w:t>
      </w:r>
      <w:r w:rsidR="00803E9D">
        <w:rPr>
          <w:rFonts w:ascii="Sakkal Majalla" w:eastAsia="Times New Roman" w:hAnsi="Sakkal Majalla" w:cs="Sakkal Majalla" w:hint="cs"/>
          <w:b/>
          <w:bCs/>
          <w:sz w:val="36"/>
          <w:szCs w:val="36"/>
          <w:rtl/>
          <w:lang w:bidi="ar-JO"/>
        </w:rPr>
        <w:t>ن</w:t>
      </w:r>
      <w:r>
        <w:rPr>
          <w:rFonts w:ascii="Sakkal Majalla" w:eastAsia="Times New Roman" w:hAnsi="Sakkal Majalla" w:cs="Sakkal Majalla" w:hint="cs"/>
          <w:b/>
          <w:bCs/>
          <w:sz w:val="36"/>
          <w:szCs w:val="36"/>
          <w:rtl/>
          <w:lang w:bidi="ar-JO"/>
        </w:rPr>
        <w:t xml:space="preserve">امج </w:t>
      </w:r>
    </w:p>
    <w:p w:rsidR="00CF3488" w:rsidRDefault="00CF3488" w:rsidP="00CF3488">
      <w:pPr>
        <w:shd w:val="clear" w:color="auto" w:fill="FFFFFF"/>
        <w:bidi/>
        <w:spacing w:after="0" w:line="240" w:lineRule="auto"/>
        <w:jc w:val="center"/>
        <w:rPr>
          <w:rFonts w:ascii="Sakkal Majalla" w:eastAsia="Times New Roman" w:hAnsi="Sakkal Majalla" w:cs="Sakkal Majalla"/>
          <w:b/>
          <w:bCs/>
          <w:sz w:val="36"/>
          <w:szCs w:val="36"/>
          <w:rtl/>
          <w:lang w:bidi="ar-JO"/>
        </w:rPr>
      </w:pPr>
      <w:r w:rsidRPr="00CF3488">
        <w:rPr>
          <w:rFonts w:ascii="Sakkal Majalla" w:eastAsia="Times New Roman" w:hAnsi="Sakkal Majalla" w:cs="Sakkal Majalla" w:hint="cs"/>
          <w:b/>
          <w:bCs/>
          <w:sz w:val="36"/>
          <w:szCs w:val="36"/>
          <w:rtl/>
        </w:rPr>
        <w:t>كيفية</w:t>
      </w:r>
      <w:r w:rsidRPr="00CF3488">
        <w:rPr>
          <w:rFonts w:ascii="Sakkal Majalla" w:eastAsia="Times New Roman" w:hAnsi="Sakkal Majalla" w:cs="Sakkal Majalla"/>
          <w:b/>
          <w:bCs/>
          <w:sz w:val="36"/>
          <w:szCs w:val="36"/>
          <w:lang w:bidi="ar-JO"/>
        </w:rPr>
        <w:t xml:space="preserve"> </w:t>
      </w:r>
      <w:r w:rsidRPr="00CF3488">
        <w:rPr>
          <w:rFonts w:ascii="Sakkal Majalla" w:eastAsia="Times New Roman" w:hAnsi="Sakkal Majalla" w:cs="Sakkal Majalla" w:hint="cs"/>
          <w:b/>
          <w:bCs/>
          <w:sz w:val="36"/>
          <w:szCs w:val="36"/>
          <w:rtl/>
        </w:rPr>
        <w:t>إعداد</w:t>
      </w:r>
      <w:r w:rsidRPr="00CF3488">
        <w:rPr>
          <w:rFonts w:ascii="Sakkal Majalla" w:eastAsia="Times New Roman" w:hAnsi="Sakkal Majalla" w:cs="Sakkal Majalla"/>
          <w:b/>
          <w:bCs/>
          <w:sz w:val="36"/>
          <w:szCs w:val="36"/>
          <w:lang w:bidi="ar-JO"/>
        </w:rPr>
        <w:t xml:space="preserve"> </w:t>
      </w:r>
      <w:r w:rsidRPr="00CF3488">
        <w:rPr>
          <w:rFonts w:ascii="Sakkal Majalla" w:eastAsia="Times New Roman" w:hAnsi="Sakkal Majalla" w:cs="Sakkal Majalla" w:hint="cs"/>
          <w:b/>
          <w:bCs/>
          <w:sz w:val="36"/>
          <w:szCs w:val="36"/>
          <w:rtl/>
        </w:rPr>
        <w:t>مشروعات</w:t>
      </w:r>
      <w:r w:rsidRPr="00CF3488">
        <w:rPr>
          <w:rFonts w:ascii="Sakkal Majalla" w:eastAsia="Times New Roman" w:hAnsi="Sakkal Majalla" w:cs="Sakkal Majalla"/>
          <w:b/>
          <w:bCs/>
          <w:sz w:val="36"/>
          <w:szCs w:val="36"/>
          <w:lang w:bidi="ar-JO"/>
        </w:rPr>
        <w:t xml:space="preserve"> </w:t>
      </w:r>
      <w:r w:rsidRPr="00CF3488">
        <w:rPr>
          <w:rFonts w:ascii="Sakkal Majalla" w:eastAsia="Times New Roman" w:hAnsi="Sakkal Majalla" w:cs="Sakkal Majalla" w:hint="cs"/>
          <w:b/>
          <w:bCs/>
          <w:sz w:val="36"/>
          <w:szCs w:val="36"/>
          <w:rtl/>
        </w:rPr>
        <w:t>التعاون</w:t>
      </w:r>
      <w:r w:rsidRPr="00CF3488">
        <w:rPr>
          <w:rFonts w:ascii="Sakkal Majalla" w:eastAsia="Times New Roman" w:hAnsi="Sakkal Majalla" w:cs="Sakkal Majalla"/>
          <w:b/>
          <w:bCs/>
          <w:sz w:val="36"/>
          <w:szCs w:val="36"/>
          <w:lang w:bidi="ar-JO"/>
        </w:rPr>
        <w:t xml:space="preserve"> </w:t>
      </w:r>
      <w:r w:rsidRPr="00CF3488">
        <w:rPr>
          <w:rFonts w:ascii="Sakkal Majalla" w:eastAsia="Times New Roman" w:hAnsi="Sakkal Majalla" w:cs="Sakkal Majalla" w:hint="cs"/>
          <w:b/>
          <w:bCs/>
          <w:sz w:val="36"/>
          <w:szCs w:val="36"/>
          <w:rtl/>
        </w:rPr>
        <w:t>في</w:t>
      </w:r>
      <w:r w:rsidRPr="00CF3488">
        <w:rPr>
          <w:rFonts w:ascii="Sakkal Majalla" w:eastAsia="Times New Roman" w:hAnsi="Sakkal Majalla" w:cs="Sakkal Majalla"/>
          <w:b/>
          <w:bCs/>
          <w:sz w:val="36"/>
          <w:szCs w:val="36"/>
          <w:lang w:bidi="ar-JO"/>
        </w:rPr>
        <w:t xml:space="preserve"> </w:t>
      </w:r>
      <w:r w:rsidRPr="00CF3488">
        <w:rPr>
          <w:rFonts w:ascii="Sakkal Majalla" w:eastAsia="Times New Roman" w:hAnsi="Sakkal Majalla" w:cs="Sakkal Majalla" w:hint="cs"/>
          <w:b/>
          <w:bCs/>
          <w:sz w:val="36"/>
          <w:szCs w:val="36"/>
          <w:rtl/>
        </w:rPr>
        <w:t>التعليم</w:t>
      </w:r>
      <w:r w:rsidRPr="00CF3488">
        <w:rPr>
          <w:rFonts w:ascii="Sakkal Majalla" w:eastAsia="Times New Roman" w:hAnsi="Sakkal Majalla" w:cs="Sakkal Majalla"/>
          <w:b/>
          <w:bCs/>
          <w:sz w:val="36"/>
          <w:szCs w:val="36"/>
          <w:lang w:bidi="ar-JO"/>
        </w:rPr>
        <w:t xml:space="preserve"> </w:t>
      </w:r>
      <w:r w:rsidRPr="00CF3488">
        <w:rPr>
          <w:rFonts w:ascii="Sakkal Majalla" w:eastAsia="Times New Roman" w:hAnsi="Sakkal Majalla" w:cs="Sakkal Majalla" w:hint="cs"/>
          <w:b/>
          <w:bCs/>
          <w:sz w:val="36"/>
          <w:szCs w:val="36"/>
          <w:rtl/>
        </w:rPr>
        <w:t>والبحوث</w:t>
      </w:r>
      <w:r w:rsidRPr="00CF3488">
        <w:rPr>
          <w:rFonts w:ascii="Sakkal Majalla" w:eastAsia="Times New Roman" w:hAnsi="Sakkal Majalla" w:cs="Sakkal Majalla"/>
          <w:b/>
          <w:bCs/>
          <w:sz w:val="36"/>
          <w:szCs w:val="36"/>
          <w:lang w:bidi="ar-JO"/>
        </w:rPr>
        <w:t xml:space="preserve"> </w:t>
      </w:r>
      <w:r w:rsidRPr="00CF3488">
        <w:rPr>
          <w:rFonts w:ascii="Sakkal Majalla" w:eastAsia="Times New Roman" w:hAnsi="Sakkal Majalla" w:cs="Sakkal Majalla" w:hint="cs"/>
          <w:b/>
          <w:bCs/>
          <w:sz w:val="36"/>
          <w:szCs w:val="36"/>
          <w:rtl/>
        </w:rPr>
        <w:t>لتقديمها</w:t>
      </w:r>
      <w:r w:rsidRPr="00CF3488">
        <w:rPr>
          <w:rFonts w:ascii="Sakkal Majalla" w:eastAsia="Times New Roman" w:hAnsi="Sakkal Majalla" w:cs="Sakkal Majalla"/>
          <w:b/>
          <w:bCs/>
          <w:sz w:val="36"/>
          <w:szCs w:val="36"/>
          <w:lang w:bidi="ar-JO"/>
        </w:rPr>
        <w:t xml:space="preserve"> </w:t>
      </w:r>
      <w:r w:rsidRPr="00CF3488">
        <w:rPr>
          <w:rFonts w:ascii="Sakkal Majalla" w:eastAsia="Times New Roman" w:hAnsi="Sakkal Majalla" w:cs="Sakkal Majalla" w:hint="cs"/>
          <w:b/>
          <w:bCs/>
          <w:sz w:val="36"/>
          <w:szCs w:val="36"/>
          <w:rtl/>
        </w:rPr>
        <w:t>لجهات</w:t>
      </w:r>
      <w:r w:rsidRPr="00CF3488">
        <w:rPr>
          <w:rFonts w:ascii="Sakkal Majalla" w:eastAsia="Times New Roman" w:hAnsi="Sakkal Majalla" w:cs="Sakkal Majalla"/>
          <w:b/>
          <w:bCs/>
          <w:sz w:val="36"/>
          <w:szCs w:val="36"/>
          <w:lang w:bidi="ar-JO"/>
        </w:rPr>
        <w:t xml:space="preserve"> </w:t>
      </w:r>
      <w:r w:rsidRPr="00CF3488">
        <w:rPr>
          <w:rFonts w:ascii="Sakkal Majalla" w:eastAsia="Times New Roman" w:hAnsi="Sakkal Majalla" w:cs="Sakkal Majalla" w:hint="cs"/>
          <w:b/>
          <w:bCs/>
          <w:sz w:val="36"/>
          <w:szCs w:val="36"/>
          <w:rtl/>
        </w:rPr>
        <w:t>التمويل</w:t>
      </w:r>
    </w:p>
    <w:p w:rsidR="007558DC" w:rsidRDefault="007558DC" w:rsidP="007558DC">
      <w:pPr>
        <w:shd w:val="clear" w:color="auto" w:fill="FFFFFF"/>
        <w:bidi/>
        <w:spacing w:after="0" w:line="240" w:lineRule="auto"/>
        <w:jc w:val="center"/>
        <w:rPr>
          <w:rFonts w:ascii="Sakkal Majalla" w:eastAsia="Times New Roman" w:hAnsi="Sakkal Majalla" w:cs="Sakkal Majalla"/>
          <w:b/>
          <w:bCs/>
          <w:sz w:val="36"/>
          <w:szCs w:val="36"/>
          <w:rtl/>
          <w:lang w:bidi="ar-JO"/>
        </w:rPr>
      </w:pPr>
      <w:r>
        <w:rPr>
          <w:rFonts w:ascii="Sakkal Majalla" w:eastAsia="Times New Roman" w:hAnsi="Sakkal Majalla" w:cs="Sakkal Majalla" w:hint="cs"/>
          <w:b/>
          <w:bCs/>
          <w:sz w:val="36"/>
          <w:szCs w:val="36"/>
          <w:rtl/>
          <w:lang w:bidi="ar-JO"/>
        </w:rPr>
        <w:t xml:space="preserve"> 22 </w:t>
      </w:r>
      <w:r>
        <w:rPr>
          <w:rFonts w:ascii="Sakkal Majalla" w:eastAsia="Times New Roman" w:hAnsi="Sakkal Majalla" w:cs="Sakkal Majalla"/>
          <w:b/>
          <w:bCs/>
          <w:sz w:val="36"/>
          <w:szCs w:val="36"/>
          <w:rtl/>
          <w:lang w:bidi="ar-JO"/>
        </w:rPr>
        <w:t>–</w:t>
      </w:r>
      <w:r>
        <w:rPr>
          <w:rFonts w:ascii="Sakkal Majalla" w:eastAsia="Times New Roman" w:hAnsi="Sakkal Majalla" w:cs="Sakkal Majalla" w:hint="cs"/>
          <w:b/>
          <w:bCs/>
          <w:sz w:val="36"/>
          <w:szCs w:val="36"/>
          <w:rtl/>
          <w:lang w:bidi="ar-JO"/>
        </w:rPr>
        <w:t xml:space="preserve"> 26 ديسمبر 2019</w:t>
      </w:r>
    </w:p>
    <w:p w:rsidR="007558DC" w:rsidRPr="00CF3488" w:rsidRDefault="007558DC" w:rsidP="007558DC">
      <w:pPr>
        <w:shd w:val="clear" w:color="auto" w:fill="FFFFFF"/>
        <w:bidi/>
        <w:spacing w:after="0" w:line="240" w:lineRule="auto"/>
        <w:jc w:val="center"/>
        <w:rPr>
          <w:rFonts w:ascii="Sakkal Majalla" w:eastAsia="Times New Roman" w:hAnsi="Sakkal Majalla" w:cs="Sakkal Majalla"/>
          <w:b/>
          <w:bCs/>
          <w:sz w:val="36"/>
          <w:szCs w:val="36"/>
          <w:lang w:bidi="ar-JO"/>
        </w:rPr>
      </w:pPr>
      <w:r>
        <w:rPr>
          <w:rFonts w:ascii="Sakkal Majalla" w:eastAsia="Times New Roman" w:hAnsi="Sakkal Majalla" w:cs="Sakkal Majalla" w:hint="cs"/>
          <w:b/>
          <w:bCs/>
          <w:sz w:val="36"/>
          <w:szCs w:val="36"/>
          <w:rtl/>
          <w:lang w:bidi="ar-JO"/>
        </w:rPr>
        <w:t xml:space="preserve">عمان </w:t>
      </w:r>
      <w:r>
        <w:rPr>
          <w:rFonts w:ascii="Sakkal Majalla" w:eastAsia="Times New Roman" w:hAnsi="Sakkal Majalla" w:cs="Sakkal Majalla"/>
          <w:b/>
          <w:bCs/>
          <w:sz w:val="36"/>
          <w:szCs w:val="36"/>
          <w:rtl/>
          <w:lang w:bidi="ar-JO"/>
        </w:rPr>
        <w:t>–</w:t>
      </w:r>
      <w:r>
        <w:rPr>
          <w:rFonts w:ascii="Sakkal Majalla" w:eastAsia="Times New Roman" w:hAnsi="Sakkal Majalla" w:cs="Sakkal Majalla" w:hint="cs"/>
          <w:b/>
          <w:bCs/>
          <w:sz w:val="36"/>
          <w:szCs w:val="36"/>
          <w:rtl/>
          <w:lang w:bidi="ar-JO"/>
        </w:rPr>
        <w:t xml:space="preserve"> المملكة الأردنية الهاشمية</w:t>
      </w:r>
    </w:p>
    <w:p w:rsidR="007A0673" w:rsidRDefault="007A0673" w:rsidP="007A0673">
      <w:pPr>
        <w:shd w:val="clear" w:color="auto" w:fill="FFFFFF"/>
        <w:bidi/>
        <w:spacing w:before="120" w:after="120" w:line="400" w:lineRule="atLeast"/>
        <w:rPr>
          <w:rFonts w:ascii="Sakkal Majalla" w:eastAsia="Times New Roman" w:hAnsi="Sakkal Majalla" w:cs="Sakkal Majalla"/>
          <w:b/>
          <w:bCs/>
          <w:sz w:val="32"/>
          <w:szCs w:val="32"/>
          <w:rtl/>
          <w:lang w:bidi="ar-JO"/>
        </w:rPr>
      </w:pPr>
      <w:r>
        <w:rPr>
          <w:rFonts w:ascii="Sakkal Majalla" w:eastAsia="Times New Roman" w:hAnsi="Sakkal Majalla" w:cs="Sakkal Majalla" w:hint="cs"/>
          <w:b/>
          <w:bCs/>
          <w:sz w:val="32"/>
          <w:szCs w:val="32"/>
          <w:rtl/>
          <w:lang w:bidi="ar-JO"/>
        </w:rPr>
        <w:t>أهمية ا</w:t>
      </w:r>
      <w:r w:rsidRPr="00E00843">
        <w:rPr>
          <w:rFonts w:ascii="Sakkal Majalla" w:eastAsia="Times New Roman" w:hAnsi="Sakkal Majalla" w:cs="Sakkal Majalla"/>
          <w:b/>
          <w:bCs/>
          <w:sz w:val="32"/>
          <w:szCs w:val="32"/>
          <w:rtl/>
          <w:lang w:bidi="ar-JO"/>
        </w:rPr>
        <w:t>لبرنامج:</w:t>
      </w:r>
    </w:p>
    <w:p w:rsidR="007A0673" w:rsidRDefault="00280A7B" w:rsidP="00E53F5E">
      <w:pPr>
        <w:bidi/>
        <w:jc w:val="both"/>
        <w:rPr>
          <w:rFonts w:ascii="Sakkal Majalla" w:hAnsi="Sakkal Majalla" w:cs="Sakkal Majalla"/>
          <w:sz w:val="28"/>
          <w:szCs w:val="28"/>
          <w:rtl/>
        </w:rPr>
      </w:pPr>
      <w:r w:rsidRPr="00166FD1">
        <w:rPr>
          <w:rFonts w:ascii="Sakkal Majalla" w:hAnsi="Sakkal Majalla" w:cs="Sakkal Majalla"/>
          <w:sz w:val="28"/>
          <w:szCs w:val="28"/>
          <w:rtl/>
        </w:rPr>
        <w:t xml:space="preserve">يشهد </w:t>
      </w:r>
      <w:r>
        <w:rPr>
          <w:rFonts w:ascii="Sakkal Majalla" w:hAnsi="Sakkal Majalla" w:cs="Sakkal Majalla" w:hint="cs"/>
          <w:sz w:val="28"/>
          <w:szCs w:val="28"/>
          <w:rtl/>
        </w:rPr>
        <w:t>ال</w:t>
      </w:r>
      <w:r w:rsidRPr="00166FD1">
        <w:rPr>
          <w:rFonts w:ascii="Sakkal Majalla" w:hAnsi="Sakkal Majalla" w:cs="Sakkal Majalla"/>
          <w:sz w:val="28"/>
          <w:szCs w:val="28"/>
          <w:rtl/>
        </w:rPr>
        <w:t xml:space="preserve">عالم </w:t>
      </w:r>
      <w:r>
        <w:rPr>
          <w:rFonts w:ascii="Sakkal Majalla" w:hAnsi="Sakkal Majalla" w:cs="Sakkal Majalla" w:hint="cs"/>
          <w:sz w:val="28"/>
          <w:szCs w:val="28"/>
          <w:rtl/>
        </w:rPr>
        <w:t xml:space="preserve">اليوم </w:t>
      </w:r>
      <w:r w:rsidR="00E53F5E">
        <w:rPr>
          <w:rFonts w:ascii="Sakkal Majalla" w:hAnsi="Sakkal Majalla" w:cs="Sakkal Majalla" w:hint="cs"/>
          <w:sz w:val="28"/>
          <w:szCs w:val="28"/>
          <w:rtl/>
        </w:rPr>
        <w:t xml:space="preserve">تعاون كبير بين المؤسسات التعليمية والمراكز البحثية والجامعات في مجال مشروعات التعليم والبحث العلمي في مختلف المجالات، ويشهد أيضاً تدفق كبير للأموال النخصصة لتمويل تلك المشروعات الهادفة إلى تحقيق فوائد متعددة تصب في خدة المجتمعات، وتساهم في تطوير التعليم والبحث العلمي والمؤسسات الأكاديمية بما يساعد على رفع سوية التعليم والبحث العلمي. ويتطلب ذلك للحصول على التمويل اللازم لتلك المشروعات تمكن القائمين عليها من تطوير مهاراتهم في كيفية إعداد مشاريع التعاون الدولي، وإتقان فن كتابة مقترحات </w:t>
      </w:r>
      <w:r w:rsidR="007A0673">
        <w:rPr>
          <w:rFonts w:ascii="Sakkal Majalla" w:hAnsi="Sakkal Majalla" w:cs="Sakkal Majalla" w:hint="cs"/>
          <w:sz w:val="28"/>
          <w:szCs w:val="28"/>
          <w:rtl/>
        </w:rPr>
        <w:t>التمويل الناج</w:t>
      </w:r>
      <w:r w:rsidR="00E53F5E">
        <w:rPr>
          <w:rFonts w:ascii="Sakkal Majalla" w:hAnsi="Sakkal Majalla" w:cs="Sakkal Majalla" w:hint="cs"/>
          <w:sz w:val="28"/>
          <w:szCs w:val="28"/>
          <w:rtl/>
        </w:rPr>
        <w:t>ح</w:t>
      </w:r>
      <w:r w:rsidR="007A0673">
        <w:rPr>
          <w:rFonts w:ascii="Sakkal Majalla" w:hAnsi="Sakkal Majalla" w:cs="Sakkal Majalla" w:hint="cs"/>
          <w:sz w:val="28"/>
          <w:szCs w:val="28"/>
          <w:rtl/>
        </w:rPr>
        <w:t>ة التي تمكن</w:t>
      </w:r>
      <w:r w:rsidR="00E53F5E">
        <w:rPr>
          <w:rFonts w:ascii="Sakkal Majalla" w:hAnsi="Sakkal Majalla" w:cs="Sakkal Majalla" w:hint="cs"/>
          <w:sz w:val="28"/>
          <w:szCs w:val="28"/>
          <w:rtl/>
        </w:rPr>
        <w:t xml:space="preserve">هم من الفوز والحصول </w:t>
      </w:r>
      <w:r w:rsidR="007A0673">
        <w:rPr>
          <w:rFonts w:ascii="Sakkal Majalla" w:hAnsi="Sakkal Majalla" w:cs="Sakkal Majalla" w:hint="cs"/>
          <w:sz w:val="28"/>
          <w:szCs w:val="28"/>
          <w:rtl/>
        </w:rPr>
        <w:t>على التمويل</w:t>
      </w:r>
      <w:r w:rsidR="00E53F5E">
        <w:rPr>
          <w:rFonts w:ascii="Sakkal Majalla" w:hAnsi="Sakkal Majalla" w:cs="Sakkal Majalla" w:hint="cs"/>
          <w:sz w:val="28"/>
          <w:szCs w:val="28"/>
          <w:rtl/>
        </w:rPr>
        <w:t xml:space="preserve"> اللازم لتنفيذ المشروع</w:t>
      </w:r>
      <w:r w:rsidR="007A0673">
        <w:rPr>
          <w:rFonts w:ascii="Sakkal Majalla" w:hAnsi="Sakkal Majalla" w:cs="Sakkal Majalla" w:hint="cs"/>
          <w:sz w:val="28"/>
          <w:szCs w:val="28"/>
          <w:rtl/>
        </w:rPr>
        <w:t>.</w:t>
      </w:r>
    </w:p>
    <w:p w:rsidR="0034289A" w:rsidRDefault="0034289A" w:rsidP="007A0673">
      <w:pPr>
        <w:shd w:val="clear" w:color="auto" w:fill="FFFFFF"/>
        <w:bidi/>
        <w:spacing w:before="120" w:after="120" w:line="400" w:lineRule="atLeast"/>
        <w:rPr>
          <w:rFonts w:ascii="Sakkal Majalla" w:eastAsia="Times New Roman" w:hAnsi="Sakkal Majalla" w:cs="Sakkal Majalla"/>
          <w:b/>
          <w:bCs/>
          <w:sz w:val="32"/>
          <w:szCs w:val="32"/>
          <w:rtl/>
          <w:lang w:bidi="ar-JO"/>
        </w:rPr>
      </w:pPr>
      <w:r w:rsidRPr="00E00843">
        <w:rPr>
          <w:rFonts w:ascii="Sakkal Majalla" w:eastAsia="Times New Roman" w:hAnsi="Sakkal Majalla" w:cs="Sakkal Majalla"/>
          <w:b/>
          <w:bCs/>
          <w:sz w:val="32"/>
          <w:szCs w:val="32"/>
          <w:rtl/>
          <w:lang w:bidi="ar-JO"/>
        </w:rPr>
        <w:t>الهدف العام للبرنامج:</w:t>
      </w:r>
    </w:p>
    <w:p w:rsidR="00CF3488" w:rsidRDefault="00E47DAA" w:rsidP="00E47DAA">
      <w:pPr>
        <w:shd w:val="clear" w:color="auto" w:fill="FFFFFF"/>
        <w:bidi/>
        <w:spacing w:before="120" w:after="120" w:line="400" w:lineRule="atLeast"/>
        <w:jc w:val="both"/>
        <w:rPr>
          <w:rFonts w:ascii="Sakkal Majalla" w:eastAsia="Times New Roman" w:hAnsi="Sakkal Majalla" w:cs="Sakkal Majalla"/>
          <w:sz w:val="28"/>
          <w:szCs w:val="28"/>
          <w:rtl/>
        </w:rPr>
      </w:pPr>
      <w:r w:rsidRPr="00E00843">
        <w:rPr>
          <w:rFonts w:ascii="Sakkal Majalla" w:eastAsia="Times New Roman" w:hAnsi="Sakkal Majalla" w:cs="Sakkal Majalla"/>
          <w:sz w:val="28"/>
          <w:szCs w:val="28"/>
          <w:rtl/>
        </w:rPr>
        <w:t>يهدف هذا البرنامج الى تزويد المشار</w:t>
      </w:r>
      <w:r>
        <w:rPr>
          <w:rFonts w:ascii="Sakkal Majalla" w:eastAsia="Times New Roman" w:hAnsi="Sakkal Majalla" w:cs="Sakkal Majalla"/>
          <w:sz w:val="28"/>
          <w:szCs w:val="28"/>
          <w:rtl/>
        </w:rPr>
        <w:t xml:space="preserve">كين </w:t>
      </w:r>
      <w:r w:rsidR="00CF3488" w:rsidRPr="00CF3488">
        <w:rPr>
          <w:rFonts w:ascii="Sakkal Majalla" w:eastAsia="Times New Roman" w:hAnsi="Sakkal Majalla" w:cs="Sakkal Majalla" w:hint="cs"/>
          <w:sz w:val="28"/>
          <w:szCs w:val="28"/>
          <w:rtl/>
        </w:rPr>
        <w:t>من</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أعضاء</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هيئة</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التدريس</w:t>
      </w:r>
      <w:r w:rsidR="00CF3488" w:rsidRPr="00CF3488">
        <w:rPr>
          <w:rFonts w:ascii="Sakkal Majalla" w:eastAsia="Times New Roman" w:hAnsi="Sakkal Majalla" w:cs="Sakkal Majalla"/>
          <w:sz w:val="28"/>
          <w:szCs w:val="28"/>
        </w:rPr>
        <w:t xml:space="preserve"> </w:t>
      </w:r>
      <w:r>
        <w:rPr>
          <w:rFonts w:ascii="Sakkal Majalla" w:eastAsia="Times New Roman" w:hAnsi="Sakkal Majalla" w:cs="Sakkal Majalla"/>
          <w:sz w:val="28"/>
          <w:szCs w:val="28"/>
          <w:rtl/>
        </w:rPr>
        <w:t xml:space="preserve">بالمعارف والمهارات </w:t>
      </w:r>
      <w:r w:rsidRPr="00CF3488">
        <w:rPr>
          <w:rFonts w:ascii="Sakkal Majalla" w:eastAsia="Times New Roman" w:hAnsi="Sakkal Majalla" w:cs="Sakkal Majalla" w:hint="cs"/>
          <w:sz w:val="28"/>
          <w:szCs w:val="28"/>
          <w:rtl/>
        </w:rPr>
        <w:t>الأساسية</w:t>
      </w:r>
      <w:r w:rsidRPr="00CF3488">
        <w:rPr>
          <w:rFonts w:ascii="Sakkal Majalla" w:eastAsia="Times New Roman" w:hAnsi="Sakkal Majalla" w:cs="Sakkal Majalla"/>
          <w:sz w:val="28"/>
          <w:szCs w:val="28"/>
        </w:rPr>
        <w:t xml:space="preserve"> </w:t>
      </w:r>
      <w:r>
        <w:rPr>
          <w:rFonts w:ascii="Sakkal Majalla" w:eastAsia="Times New Roman" w:hAnsi="Sakkal Majalla" w:cs="Sakkal Majalla"/>
          <w:sz w:val="28"/>
          <w:szCs w:val="28"/>
          <w:rtl/>
        </w:rPr>
        <w:t>اللازم</w:t>
      </w:r>
      <w:r>
        <w:rPr>
          <w:rFonts w:ascii="Sakkal Majalla" w:eastAsia="Times New Roman" w:hAnsi="Sakkal Majalla" w:cs="Sakkal Majalla" w:hint="cs"/>
          <w:sz w:val="28"/>
          <w:szCs w:val="28"/>
          <w:rtl/>
        </w:rPr>
        <w:t>ة</w:t>
      </w:r>
      <w:r w:rsidRPr="00E00843">
        <w:rPr>
          <w:rFonts w:ascii="Sakkal Majalla" w:eastAsia="Times New Roman" w:hAnsi="Sakkal Majalla" w:cs="Sakkal Majalla"/>
          <w:sz w:val="28"/>
          <w:szCs w:val="28"/>
          <w:rtl/>
        </w:rPr>
        <w:t xml:space="preserve"> </w:t>
      </w:r>
      <w:r>
        <w:rPr>
          <w:rFonts w:ascii="Sakkal Majalla" w:eastAsia="Times New Roman" w:hAnsi="Sakkal Majalla" w:cs="Sakkal Majalla" w:hint="cs"/>
          <w:sz w:val="28"/>
          <w:szCs w:val="28"/>
          <w:rtl/>
        </w:rPr>
        <w:t>واكسابهم الاحتراف</w:t>
      </w:r>
      <w:r w:rsidR="00CF3488" w:rsidRPr="00CF3488">
        <w:rPr>
          <w:rFonts w:ascii="Sakkal Majalla" w:eastAsia="Times New Roman" w:hAnsi="Sakkal Majalla" w:cs="Sakkal Majalla"/>
          <w:sz w:val="28"/>
          <w:szCs w:val="28"/>
        </w:rPr>
        <w:t xml:space="preserve"> </w:t>
      </w:r>
      <w:r>
        <w:rPr>
          <w:rFonts w:ascii="Sakkal Majalla" w:eastAsia="Times New Roman" w:hAnsi="Sakkal Majalla" w:cs="Sakkal Majalla" w:hint="cs"/>
          <w:sz w:val="28"/>
          <w:szCs w:val="28"/>
          <w:rtl/>
        </w:rPr>
        <w:t>المهني</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في</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إعداد</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مشاريع ناجحة</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تحظى</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بالمنافسة</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للحصول</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على</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تمويل</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من</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الجهات</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الداخلية</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والخارجية</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الممولة</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للمشروعات</w:t>
      </w:r>
      <w:r w:rsidR="00CF3488">
        <w:rPr>
          <w:rFonts w:ascii="Sakkal Majalla" w:eastAsia="Times New Roman" w:hAnsi="Sakkal Majalla" w:cs="Sakkal Majalla" w:hint="cs"/>
          <w:sz w:val="28"/>
          <w:szCs w:val="28"/>
          <w:rtl/>
        </w:rPr>
        <w:t xml:space="preserve"> </w:t>
      </w:r>
      <w:r w:rsidR="00CF3488" w:rsidRPr="00CF3488">
        <w:rPr>
          <w:rFonts w:ascii="Sakkal Majalla" w:eastAsia="Times New Roman" w:hAnsi="Sakkal Majalla" w:cs="Sakkal Majalla" w:hint="cs"/>
          <w:sz w:val="28"/>
          <w:szCs w:val="28"/>
          <w:rtl/>
        </w:rPr>
        <w:t>التعليمية</w:t>
      </w:r>
      <w:r w:rsidR="00CF3488" w:rsidRPr="00CF3488">
        <w:rPr>
          <w:rFonts w:ascii="Sakkal Majalla" w:eastAsia="Times New Roman" w:hAnsi="Sakkal Majalla" w:cs="Sakkal Majalla"/>
          <w:sz w:val="28"/>
          <w:szCs w:val="28"/>
        </w:rPr>
        <w:t xml:space="preserve"> </w:t>
      </w:r>
      <w:r w:rsidR="00CF3488" w:rsidRPr="00CF3488">
        <w:rPr>
          <w:rFonts w:ascii="Sakkal Majalla" w:eastAsia="Times New Roman" w:hAnsi="Sakkal Majalla" w:cs="Sakkal Majalla" w:hint="cs"/>
          <w:sz w:val="28"/>
          <w:szCs w:val="28"/>
          <w:rtl/>
        </w:rPr>
        <w:t>والبحثية</w:t>
      </w:r>
      <w:r w:rsidR="00CF3488" w:rsidRPr="00CF3488">
        <w:rPr>
          <w:rFonts w:ascii="Sakkal Majalla" w:eastAsia="Times New Roman" w:hAnsi="Sakkal Majalla" w:cs="Sakkal Majalla"/>
          <w:sz w:val="28"/>
          <w:szCs w:val="28"/>
        </w:rPr>
        <w:t>.</w:t>
      </w:r>
    </w:p>
    <w:p w:rsidR="0034289A" w:rsidRPr="00E00843" w:rsidRDefault="0034289A" w:rsidP="0034289A">
      <w:pPr>
        <w:bidi/>
        <w:jc w:val="both"/>
        <w:rPr>
          <w:rFonts w:ascii="Sakkal Majalla" w:eastAsia="Times New Roman" w:hAnsi="Sakkal Majalla" w:cs="Sakkal Majalla"/>
          <w:sz w:val="28"/>
          <w:szCs w:val="28"/>
          <w:rtl/>
        </w:rPr>
      </w:pPr>
      <w:r w:rsidRPr="00E00843">
        <w:rPr>
          <w:rFonts w:ascii="Sakkal Majalla" w:eastAsia="Times New Roman" w:hAnsi="Sakkal Majalla" w:cs="Sakkal Majalla"/>
          <w:b/>
          <w:bCs/>
          <w:sz w:val="32"/>
          <w:szCs w:val="32"/>
          <w:rtl/>
          <w:lang w:bidi="ar-JO"/>
        </w:rPr>
        <w:t>الاهداف التفصيلية:</w:t>
      </w:r>
      <w:r w:rsidRPr="00E00843">
        <w:rPr>
          <w:rFonts w:ascii="Sakkal Majalla" w:eastAsia="Times New Roman" w:hAnsi="Sakkal Majalla" w:cs="Sakkal Majalla"/>
          <w:sz w:val="28"/>
          <w:szCs w:val="28"/>
          <w:rtl/>
        </w:rPr>
        <w:t xml:space="preserve"> بعد الانتهاء من هذا البرنامج سيتمكن المشارك من:</w:t>
      </w:r>
    </w:p>
    <w:p w:rsidR="0034289A" w:rsidRDefault="0034289A" w:rsidP="00633647">
      <w:pPr>
        <w:numPr>
          <w:ilvl w:val="0"/>
          <w:numId w:val="2"/>
        </w:numPr>
        <w:bidi/>
        <w:spacing w:after="0" w:line="240" w:lineRule="auto"/>
        <w:jc w:val="both"/>
        <w:rPr>
          <w:rFonts w:ascii="Sakkal Majalla" w:eastAsia="Times New Roman" w:hAnsi="Sakkal Majalla" w:cs="Sakkal Majalla"/>
          <w:sz w:val="28"/>
          <w:szCs w:val="28"/>
          <w:lang w:bidi="ar-JO"/>
        </w:rPr>
      </w:pPr>
      <w:r>
        <w:rPr>
          <w:rFonts w:ascii="Sakkal Majalla" w:eastAsia="Times New Roman" w:hAnsi="Sakkal Majalla" w:cs="Sakkal Majalla"/>
          <w:sz w:val="28"/>
          <w:szCs w:val="28"/>
          <w:rtl/>
          <w:lang w:bidi="ar-JO"/>
        </w:rPr>
        <w:t>تسليط الضوء على أهمية</w:t>
      </w:r>
      <w:r w:rsidR="00633647">
        <w:rPr>
          <w:rFonts w:ascii="Sakkal Majalla" w:eastAsia="Times New Roman" w:hAnsi="Sakkal Majalla" w:cs="Sakkal Majalla" w:hint="cs"/>
          <w:sz w:val="28"/>
          <w:szCs w:val="28"/>
          <w:rtl/>
          <w:lang w:bidi="ar-JO"/>
        </w:rPr>
        <w:t xml:space="preserve"> مشاريع التعاون الدولي في المجالات العلمية والبحثية. </w:t>
      </w:r>
    </w:p>
    <w:p w:rsidR="0034289A" w:rsidRPr="00CF3488" w:rsidRDefault="0034289A" w:rsidP="0034289A">
      <w:pPr>
        <w:numPr>
          <w:ilvl w:val="0"/>
          <w:numId w:val="2"/>
        </w:numPr>
        <w:bidi/>
        <w:spacing w:after="0" w:line="240" w:lineRule="auto"/>
        <w:jc w:val="both"/>
        <w:rPr>
          <w:rFonts w:ascii="Sakkal Majalla" w:eastAsia="Times New Roman" w:hAnsi="Sakkal Majalla" w:cs="Sakkal Majalla"/>
          <w:sz w:val="28"/>
          <w:szCs w:val="28"/>
          <w:lang w:bidi="ar-JO"/>
        </w:rPr>
      </w:pPr>
      <w:r w:rsidRPr="00CF3488">
        <w:rPr>
          <w:rFonts w:ascii="Sakkal Majalla" w:eastAsia="Times New Roman" w:hAnsi="Sakkal Majalla" w:cs="Sakkal Majalla"/>
          <w:sz w:val="28"/>
          <w:szCs w:val="28"/>
          <w:rtl/>
          <w:lang w:bidi="ar-JO"/>
        </w:rPr>
        <w:t>تعميق الإطار الفكري</w:t>
      </w:r>
      <w:r w:rsidR="00633647">
        <w:rPr>
          <w:rFonts w:ascii="Sakkal Majalla" w:eastAsia="Times New Roman" w:hAnsi="Sakkal Majalla" w:cs="Sakkal Majalla" w:hint="cs"/>
          <w:sz w:val="28"/>
          <w:szCs w:val="28"/>
          <w:rtl/>
          <w:lang w:bidi="ar-JO"/>
        </w:rPr>
        <w:t xml:space="preserve"> حول إدارة المشاريع</w:t>
      </w:r>
      <w:r w:rsidRPr="00CF3488">
        <w:rPr>
          <w:rFonts w:ascii="Sakkal Majalla" w:eastAsia="Times New Roman" w:hAnsi="Sakkal Majalla" w:cs="Sakkal Majalla"/>
          <w:sz w:val="28"/>
          <w:szCs w:val="28"/>
          <w:rtl/>
          <w:lang w:bidi="ar-JO"/>
        </w:rPr>
        <w:t>.</w:t>
      </w:r>
    </w:p>
    <w:p w:rsidR="0034289A" w:rsidRPr="00E00843" w:rsidRDefault="0034289A" w:rsidP="00633647">
      <w:pPr>
        <w:numPr>
          <w:ilvl w:val="0"/>
          <w:numId w:val="2"/>
        </w:numPr>
        <w:bidi/>
        <w:spacing w:after="0" w:line="240" w:lineRule="auto"/>
        <w:jc w:val="both"/>
        <w:rPr>
          <w:rFonts w:ascii="Sakkal Majalla" w:eastAsia="Times New Roman" w:hAnsi="Sakkal Majalla" w:cs="Sakkal Majalla"/>
          <w:sz w:val="28"/>
          <w:szCs w:val="28"/>
          <w:lang w:bidi="ar-JO"/>
        </w:rPr>
      </w:pPr>
      <w:r w:rsidRPr="00E00843">
        <w:rPr>
          <w:rFonts w:ascii="Sakkal Majalla" w:eastAsia="Times New Roman" w:hAnsi="Sakkal Majalla" w:cs="Sakkal Majalla"/>
          <w:sz w:val="28"/>
          <w:szCs w:val="28"/>
          <w:rtl/>
          <w:lang w:bidi="ar-JO"/>
        </w:rPr>
        <w:t>تعريف المشاركين بماهية البناء</w:t>
      </w:r>
      <w:r w:rsidR="00633647">
        <w:rPr>
          <w:rFonts w:ascii="Sakkal Majalla" w:eastAsia="Times New Roman" w:hAnsi="Sakkal Majalla" w:cs="Sakkal Majalla" w:hint="cs"/>
          <w:sz w:val="28"/>
          <w:szCs w:val="28"/>
          <w:rtl/>
          <w:lang w:bidi="ar-JO"/>
        </w:rPr>
        <w:t xml:space="preserve"> على كيفية إعداد مقترحات التمويل للمشاريع.</w:t>
      </w:r>
    </w:p>
    <w:p w:rsidR="0034289A" w:rsidRPr="00E00843" w:rsidRDefault="0034289A" w:rsidP="0034289A">
      <w:pPr>
        <w:numPr>
          <w:ilvl w:val="0"/>
          <w:numId w:val="2"/>
        </w:numPr>
        <w:bidi/>
        <w:spacing w:after="0" w:line="240" w:lineRule="auto"/>
        <w:ind w:right="171"/>
        <w:jc w:val="both"/>
        <w:rPr>
          <w:rFonts w:ascii="Sakkal Majalla" w:eastAsia="Times New Roman" w:hAnsi="Sakkal Majalla" w:cs="Sakkal Majalla"/>
          <w:sz w:val="28"/>
          <w:szCs w:val="28"/>
          <w:lang w:bidi="ar-JO"/>
        </w:rPr>
      </w:pPr>
      <w:r w:rsidRPr="00E00843">
        <w:rPr>
          <w:rFonts w:ascii="Sakkal Majalla" w:eastAsia="Times New Roman" w:hAnsi="Sakkal Majalla" w:cs="Sakkal Majalla"/>
          <w:sz w:val="28"/>
          <w:szCs w:val="28"/>
          <w:rtl/>
          <w:lang w:bidi="ar-JO"/>
        </w:rPr>
        <w:t>إسقاط الواقع النظري</w:t>
      </w:r>
      <w:r w:rsidR="00633647">
        <w:rPr>
          <w:rFonts w:ascii="Sakkal Majalla" w:eastAsia="Times New Roman" w:hAnsi="Sakkal Majalla" w:cs="Sakkal Majalla" w:hint="cs"/>
          <w:sz w:val="28"/>
          <w:szCs w:val="28"/>
          <w:rtl/>
          <w:lang w:bidi="ar-JO"/>
        </w:rPr>
        <w:t xml:space="preserve"> لبناء مقترحات تتسم بالواقعية للفوز بالتمويل</w:t>
      </w:r>
      <w:r w:rsidRPr="00E00843">
        <w:rPr>
          <w:rFonts w:ascii="Sakkal Majalla" w:eastAsia="Times New Roman" w:hAnsi="Sakkal Majalla" w:cs="Sakkal Majalla"/>
          <w:sz w:val="28"/>
          <w:szCs w:val="28"/>
          <w:rtl/>
          <w:lang w:bidi="ar-JO"/>
        </w:rPr>
        <w:t>.</w:t>
      </w:r>
    </w:p>
    <w:p w:rsidR="0034289A" w:rsidRPr="00E00843" w:rsidRDefault="0034289A" w:rsidP="00633647">
      <w:pPr>
        <w:numPr>
          <w:ilvl w:val="0"/>
          <w:numId w:val="2"/>
        </w:numPr>
        <w:bidi/>
        <w:spacing w:after="0" w:line="240" w:lineRule="auto"/>
        <w:ind w:right="171"/>
        <w:jc w:val="both"/>
        <w:rPr>
          <w:rFonts w:ascii="Sakkal Majalla" w:eastAsia="Times New Roman" w:hAnsi="Sakkal Majalla" w:cs="Sakkal Majalla"/>
          <w:sz w:val="28"/>
          <w:szCs w:val="28"/>
          <w:lang w:bidi="ar-JO"/>
        </w:rPr>
      </w:pPr>
      <w:r w:rsidRPr="00E00843">
        <w:rPr>
          <w:rFonts w:ascii="Sakkal Majalla" w:eastAsia="Times New Roman" w:hAnsi="Sakkal Majalla" w:cs="Sakkal Majalla"/>
          <w:sz w:val="28"/>
          <w:szCs w:val="28"/>
          <w:rtl/>
          <w:lang w:bidi="ar-JO"/>
        </w:rPr>
        <w:t>إكساب المشاركين مهارات صياغة</w:t>
      </w:r>
      <w:r w:rsidR="00633647">
        <w:rPr>
          <w:rFonts w:ascii="Sakkal Majalla" w:eastAsia="Times New Roman" w:hAnsi="Sakkal Majalla" w:cs="Sakkal Majalla" w:hint="cs"/>
          <w:sz w:val="28"/>
          <w:szCs w:val="28"/>
          <w:rtl/>
          <w:lang w:bidi="ar-JO"/>
        </w:rPr>
        <w:t xml:space="preserve"> رسالة المشروع</w:t>
      </w:r>
      <w:r w:rsidRPr="00E00843">
        <w:rPr>
          <w:rFonts w:ascii="Sakkal Majalla" w:eastAsia="Times New Roman" w:hAnsi="Sakkal Majalla" w:cs="Sakkal Majalla"/>
          <w:sz w:val="28"/>
          <w:szCs w:val="28"/>
          <w:rtl/>
          <w:lang w:bidi="ar-JO"/>
        </w:rPr>
        <w:t xml:space="preserve"> وتطوير الأهداف الذكية ووضع مؤشرات الأداء لها.</w:t>
      </w:r>
    </w:p>
    <w:p w:rsidR="0034289A" w:rsidRPr="00E00843" w:rsidRDefault="0034289A" w:rsidP="0034289A">
      <w:pPr>
        <w:numPr>
          <w:ilvl w:val="0"/>
          <w:numId w:val="2"/>
        </w:numPr>
        <w:bidi/>
        <w:spacing w:after="0" w:line="240" w:lineRule="auto"/>
        <w:jc w:val="both"/>
        <w:rPr>
          <w:rFonts w:ascii="Sakkal Majalla" w:eastAsia="Times New Roman" w:hAnsi="Sakkal Majalla" w:cs="Sakkal Majalla"/>
          <w:sz w:val="28"/>
          <w:szCs w:val="28"/>
          <w:rtl/>
          <w:lang w:bidi="ar-JO"/>
        </w:rPr>
      </w:pPr>
      <w:r w:rsidRPr="00E00843">
        <w:rPr>
          <w:rFonts w:ascii="Sakkal Majalla" w:eastAsia="Times New Roman" w:hAnsi="Sakkal Majalla" w:cs="Sakkal Majalla"/>
          <w:sz w:val="28"/>
          <w:szCs w:val="28"/>
          <w:rtl/>
          <w:lang w:bidi="ar-JO"/>
        </w:rPr>
        <w:t xml:space="preserve">تمكين المشاركين </w:t>
      </w:r>
      <w:r w:rsidR="00633647">
        <w:rPr>
          <w:rFonts w:ascii="Sakkal Majalla" w:eastAsia="Times New Roman" w:hAnsi="Sakkal Majalla" w:cs="Sakkal Majalla"/>
          <w:sz w:val="28"/>
          <w:szCs w:val="28"/>
          <w:rtl/>
          <w:lang w:bidi="ar-JO"/>
        </w:rPr>
        <w:t xml:space="preserve">من بناء مؤشرات الاداء ومؤشرات </w:t>
      </w:r>
      <w:r w:rsidR="00633647">
        <w:rPr>
          <w:rFonts w:ascii="Sakkal Majalla" w:eastAsia="Times New Roman" w:hAnsi="Sakkal Majalla" w:cs="Sakkal Majalla" w:hint="cs"/>
          <w:sz w:val="28"/>
          <w:szCs w:val="28"/>
          <w:rtl/>
          <w:lang w:bidi="ar-JO"/>
        </w:rPr>
        <w:t>ل</w:t>
      </w:r>
      <w:r w:rsidRPr="00E00843">
        <w:rPr>
          <w:rFonts w:ascii="Sakkal Majalla" w:eastAsia="Times New Roman" w:hAnsi="Sakkal Majalla" w:cs="Sakkal Majalla"/>
          <w:sz w:val="28"/>
          <w:szCs w:val="28"/>
          <w:rtl/>
          <w:lang w:bidi="ar-JO"/>
        </w:rPr>
        <w:t xml:space="preserve">مخرجات </w:t>
      </w:r>
      <w:r w:rsidR="00633647">
        <w:rPr>
          <w:rFonts w:ascii="Sakkal Majalla" w:eastAsia="Times New Roman" w:hAnsi="Sakkal Majalla" w:cs="Sakkal Majalla" w:hint="cs"/>
          <w:sz w:val="28"/>
          <w:szCs w:val="28"/>
          <w:rtl/>
          <w:lang w:bidi="ar-JO"/>
        </w:rPr>
        <w:t>المشاريع.</w:t>
      </w:r>
    </w:p>
    <w:p w:rsidR="0034289A" w:rsidRPr="00E00843" w:rsidRDefault="0034289A" w:rsidP="00633647">
      <w:pPr>
        <w:numPr>
          <w:ilvl w:val="0"/>
          <w:numId w:val="2"/>
        </w:numPr>
        <w:bidi/>
        <w:spacing w:after="0" w:line="240" w:lineRule="auto"/>
        <w:jc w:val="both"/>
        <w:rPr>
          <w:rFonts w:ascii="Sakkal Majalla" w:eastAsia="Times New Roman" w:hAnsi="Sakkal Majalla" w:cs="Sakkal Majalla"/>
          <w:sz w:val="28"/>
          <w:szCs w:val="28"/>
          <w:lang w:bidi="ar-JO"/>
        </w:rPr>
      </w:pPr>
      <w:r>
        <w:rPr>
          <w:rFonts w:ascii="Sakkal Majalla" w:eastAsia="Times New Roman" w:hAnsi="Sakkal Majalla" w:cs="Sakkal Majalla" w:hint="cs"/>
          <w:sz w:val="28"/>
          <w:szCs w:val="28"/>
          <w:rtl/>
          <w:lang w:bidi="ar-JO"/>
        </w:rPr>
        <w:t>إستعراض وإدراك</w:t>
      </w:r>
      <w:r w:rsidRPr="00E00843">
        <w:rPr>
          <w:rFonts w:ascii="Sakkal Majalla" w:eastAsia="Times New Roman" w:hAnsi="Sakkal Majalla" w:cs="Sakkal Majalla"/>
          <w:sz w:val="28"/>
          <w:szCs w:val="28"/>
          <w:rtl/>
          <w:lang w:bidi="ar-JO"/>
        </w:rPr>
        <w:t xml:space="preserve"> الخطوات اللازمة لبناء</w:t>
      </w:r>
      <w:r w:rsidR="00633647">
        <w:rPr>
          <w:rFonts w:ascii="Sakkal Majalla" w:eastAsia="Times New Roman" w:hAnsi="Sakkal Majalla" w:cs="Sakkal Majalla" w:hint="cs"/>
          <w:sz w:val="28"/>
          <w:szCs w:val="28"/>
          <w:rtl/>
          <w:lang w:bidi="ar-JO"/>
        </w:rPr>
        <w:t xml:space="preserve"> المشاريع</w:t>
      </w:r>
      <w:r w:rsidRPr="00E00843">
        <w:rPr>
          <w:rFonts w:ascii="Sakkal Majalla" w:eastAsia="Times New Roman" w:hAnsi="Sakkal Majalla" w:cs="Sakkal Majalla"/>
          <w:sz w:val="28"/>
          <w:szCs w:val="28"/>
          <w:rtl/>
          <w:lang w:bidi="ar-JO"/>
        </w:rPr>
        <w:t>.</w:t>
      </w:r>
    </w:p>
    <w:p w:rsidR="0034289A" w:rsidRDefault="00633647" w:rsidP="0034289A">
      <w:pPr>
        <w:numPr>
          <w:ilvl w:val="0"/>
          <w:numId w:val="2"/>
        </w:numPr>
        <w:bidi/>
        <w:spacing w:after="0" w:line="240" w:lineRule="auto"/>
        <w:jc w:val="both"/>
        <w:rPr>
          <w:rFonts w:ascii="Sakkal Majalla" w:eastAsia="Times New Roman" w:hAnsi="Sakkal Majalla" w:cs="Sakkal Majalla"/>
          <w:sz w:val="28"/>
          <w:szCs w:val="28"/>
          <w:lang w:bidi="ar-JO"/>
        </w:rPr>
      </w:pPr>
      <w:r>
        <w:rPr>
          <w:rFonts w:ascii="Sakkal Majalla" w:eastAsia="Times New Roman" w:hAnsi="Sakkal Majalla" w:cs="Sakkal Majalla"/>
          <w:sz w:val="28"/>
          <w:szCs w:val="28"/>
          <w:rtl/>
          <w:lang w:bidi="ar-JO"/>
        </w:rPr>
        <w:t>التعرف على مكونات ونماذج</w:t>
      </w:r>
      <w:r w:rsidR="0034289A" w:rsidRPr="00E00843">
        <w:rPr>
          <w:rFonts w:ascii="Sakkal Majalla" w:eastAsia="Times New Roman" w:hAnsi="Sakkal Majalla" w:cs="Sakkal Majalla"/>
          <w:sz w:val="28"/>
          <w:szCs w:val="28"/>
          <w:rtl/>
          <w:lang w:bidi="ar-JO"/>
        </w:rPr>
        <w:t xml:space="preserve">، </w:t>
      </w:r>
      <w:r>
        <w:rPr>
          <w:rFonts w:ascii="Sakkal Majalla" w:eastAsia="Times New Roman" w:hAnsi="Sakkal Majalla" w:cs="Sakkal Majalla"/>
          <w:sz w:val="28"/>
          <w:szCs w:val="28"/>
          <w:rtl/>
          <w:lang w:bidi="ar-JO"/>
        </w:rPr>
        <w:t>وبنا</w:t>
      </w:r>
      <w:r>
        <w:rPr>
          <w:rFonts w:ascii="Sakkal Majalla" w:eastAsia="Times New Roman" w:hAnsi="Sakkal Majalla" w:cs="Sakkal Majalla" w:hint="cs"/>
          <w:sz w:val="28"/>
          <w:szCs w:val="28"/>
          <w:rtl/>
          <w:lang w:bidi="ar-JO"/>
        </w:rPr>
        <w:t>ء مقترحات المشاريع</w:t>
      </w:r>
      <w:r w:rsidR="0034289A" w:rsidRPr="00E00843">
        <w:rPr>
          <w:rFonts w:ascii="Sakkal Majalla" w:eastAsia="Times New Roman" w:hAnsi="Sakkal Majalla" w:cs="Sakkal Majalla"/>
          <w:sz w:val="28"/>
          <w:szCs w:val="28"/>
          <w:rtl/>
          <w:lang w:bidi="ar-JO"/>
        </w:rPr>
        <w:t>.</w:t>
      </w:r>
    </w:p>
    <w:p w:rsidR="00633647" w:rsidRPr="00E00843" w:rsidRDefault="00633647" w:rsidP="007A0673">
      <w:pPr>
        <w:numPr>
          <w:ilvl w:val="0"/>
          <w:numId w:val="2"/>
        </w:numPr>
        <w:bidi/>
        <w:spacing w:after="0" w:line="240" w:lineRule="auto"/>
        <w:jc w:val="both"/>
        <w:rPr>
          <w:rFonts w:ascii="Sakkal Majalla" w:eastAsia="Times New Roman" w:hAnsi="Sakkal Majalla" w:cs="Sakkal Majalla"/>
          <w:sz w:val="28"/>
          <w:szCs w:val="28"/>
          <w:lang w:bidi="ar-JO"/>
        </w:rPr>
      </w:pPr>
      <w:r>
        <w:rPr>
          <w:rFonts w:ascii="Sakkal Majalla" w:eastAsia="Times New Roman" w:hAnsi="Sakkal Majalla" w:cs="Sakkal Majalla" w:hint="cs"/>
          <w:sz w:val="28"/>
          <w:szCs w:val="28"/>
          <w:rtl/>
          <w:lang w:bidi="ar-JO"/>
        </w:rPr>
        <w:t xml:space="preserve">تطوير مهارات المشاركين في </w:t>
      </w:r>
      <w:r w:rsidR="007A0673">
        <w:rPr>
          <w:rFonts w:ascii="Sakkal Majalla" w:eastAsia="Times New Roman" w:hAnsi="Sakkal Majalla" w:cs="Sakkal Majalla" w:hint="cs"/>
          <w:sz w:val="28"/>
          <w:szCs w:val="28"/>
          <w:rtl/>
          <w:lang w:bidi="ar-JO"/>
        </w:rPr>
        <w:t xml:space="preserve">كيفية </w:t>
      </w:r>
      <w:r>
        <w:rPr>
          <w:rFonts w:ascii="Sakkal Majalla" w:eastAsia="Times New Roman" w:hAnsi="Sakkal Majalla" w:cs="Sakkal Majalla" w:hint="cs"/>
          <w:sz w:val="28"/>
          <w:szCs w:val="28"/>
          <w:rtl/>
          <w:lang w:bidi="ar-JO"/>
        </w:rPr>
        <w:t>إعداد الميزانية الخاصة بالمشروع والرقابة عليها وتقديم خلاصة للجهة المانحة</w:t>
      </w:r>
      <w:r w:rsidR="007A0673">
        <w:rPr>
          <w:rFonts w:ascii="Sakkal Majalla" w:eastAsia="Times New Roman" w:hAnsi="Sakkal Majalla" w:cs="Sakkal Majalla" w:hint="cs"/>
          <w:sz w:val="28"/>
          <w:szCs w:val="28"/>
          <w:rtl/>
          <w:lang w:bidi="ar-JO"/>
        </w:rPr>
        <w:t>.</w:t>
      </w:r>
    </w:p>
    <w:p w:rsidR="0034289A" w:rsidRDefault="0034289A" w:rsidP="0034289A">
      <w:pPr>
        <w:numPr>
          <w:ilvl w:val="0"/>
          <w:numId w:val="2"/>
        </w:numPr>
        <w:bidi/>
        <w:spacing w:after="0" w:line="240" w:lineRule="auto"/>
        <w:jc w:val="both"/>
        <w:rPr>
          <w:rFonts w:ascii="Sakkal Majalla" w:eastAsia="Times New Roman" w:hAnsi="Sakkal Majalla" w:cs="Sakkal Majalla"/>
          <w:sz w:val="28"/>
          <w:szCs w:val="28"/>
          <w:lang w:bidi="ar-JO"/>
        </w:rPr>
      </w:pPr>
      <w:r w:rsidRPr="00E00843">
        <w:rPr>
          <w:rFonts w:ascii="Sakkal Majalla" w:eastAsia="Times New Roman" w:hAnsi="Sakkal Majalla" w:cs="Sakkal Majalla"/>
          <w:sz w:val="28"/>
          <w:szCs w:val="28"/>
          <w:rtl/>
          <w:lang w:bidi="ar-JO"/>
        </w:rPr>
        <w:t>إكساب المشاركين مهارات التعامل مع المخاطر التي يمكن أن تواجههم أثناء عملهم.</w:t>
      </w:r>
    </w:p>
    <w:p w:rsidR="0034289A" w:rsidRPr="0034289A" w:rsidRDefault="0034289A" w:rsidP="0034289A">
      <w:pPr>
        <w:shd w:val="clear" w:color="auto" w:fill="FFFFFF"/>
        <w:bidi/>
        <w:spacing w:before="120" w:after="120" w:line="400" w:lineRule="atLeast"/>
        <w:jc w:val="both"/>
        <w:rPr>
          <w:rFonts w:ascii="Sakkal Majalla" w:eastAsia="Times New Roman" w:hAnsi="Sakkal Majalla" w:cs="Sakkal Majalla"/>
          <w:sz w:val="28"/>
          <w:szCs w:val="28"/>
        </w:rPr>
      </w:pPr>
    </w:p>
    <w:p w:rsidR="00CF3488" w:rsidRPr="00CF3488" w:rsidRDefault="00CF3488" w:rsidP="00CF3488">
      <w:pPr>
        <w:shd w:val="clear" w:color="auto" w:fill="FFFFFF"/>
        <w:bidi/>
        <w:spacing w:before="120" w:after="120" w:line="400" w:lineRule="atLeast"/>
        <w:rPr>
          <w:rFonts w:ascii="Sakkal Majalla" w:eastAsia="Times New Roman" w:hAnsi="Sakkal Majalla" w:cs="Sakkal Majalla"/>
          <w:b/>
          <w:bCs/>
          <w:sz w:val="32"/>
          <w:szCs w:val="32"/>
          <w:lang w:bidi="ar-JO"/>
        </w:rPr>
      </w:pPr>
      <w:r w:rsidRPr="00CF3488">
        <w:rPr>
          <w:rFonts w:ascii="Sakkal Majalla" w:eastAsia="Times New Roman" w:hAnsi="Sakkal Majalla" w:cs="Sakkal Majalla" w:hint="cs"/>
          <w:b/>
          <w:bCs/>
          <w:sz w:val="32"/>
          <w:szCs w:val="32"/>
          <w:rtl/>
          <w:lang w:bidi="ar-JO"/>
        </w:rPr>
        <w:lastRenderedPageBreak/>
        <w:t>مكونات</w:t>
      </w:r>
      <w:r w:rsidRPr="00CF3488">
        <w:rPr>
          <w:rFonts w:ascii="Sakkal Majalla" w:eastAsia="Times New Roman" w:hAnsi="Sakkal Majalla" w:cs="Sakkal Majalla"/>
          <w:b/>
          <w:bCs/>
          <w:sz w:val="32"/>
          <w:szCs w:val="32"/>
          <w:lang w:bidi="ar-JO"/>
        </w:rPr>
        <w:t xml:space="preserve"> </w:t>
      </w:r>
      <w:r w:rsidRPr="00CF3488">
        <w:rPr>
          <w:rFonts w:ascii="Sakkal Majalla" w:eastAsia="Times New Roman" w:hAnsi="Sakkal Majalla" w:cs="Sakkal Majalla" w:hint="cs"/>
          <w:b/>
          <w:bCs/>
          <w:sz w:val="32"/>
          <w:szCs w:val="32"/>
          <w:rtl/>
          <w:lang w:bidi="ar-JO"/>
        </w:rPr>
        <w:t>المشروع</w:t>
      </w:r>
      <w:r w:rsidRPr="00CF3488">
        <w:rPr>
          <w:rFonts w:ascii="Sakkal Majalla" w:eastAsia="Times New Roman" w:hAnsi="Sakkal Majalla" w:cs="Sakkal Majalla"/>
          <w:b/>
          <w:bCs/>
          <w:sz w:val="32"/>
          <w:szCs w:val="32"/>
          <w:lang w:bidi="ar-JO"/>
        </w:rPr>
        <w:t>:</w:t>
      </w:r>
    </w:p>
    <w:p w:rsidR="00CF3488" w:rsidRPr="00CF3488" w:rsidRDefault="00CF3488" w:rsidP="00CF3488">
      <w:pPr>
        <w:numPr>
          <w:ilvl w:val="0"/>
          <w:numId w:val="13"/>
        </w:numPr>
        <w:shd w:val="clear" w:color="auto" w:fill="FFFFFF"/>
        <w:bidi/>
        <w:spacing w:line="240" w:lineRule="auto"/>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ا</w:t>
      </w:r>
      <w:r w:rsidRPr="00CF3488">
        <w:rPr>
          <w:rFonts w:ascii="Sakkal Majalla" w:eastAsia="Times New Roman" w:hAnsi="Sakkal Majalla" w:cs="Sakkal Majalla" w:hint="cs"/>
          <w:sz w:val="28"/>
          <w:szCs w:val="28"/>
          <w:rtl/>
        </w:rPr>
        <w:t>لملخص</w:t>
      </w:r>
    </w:p>
    <w:p w:rsidR="00CF3488" w:rsidRDefault="00CF3488" w:rsidP="00CF3488">
      <w:pPr>
        <w:numPr>
          <w:ilvl w:val="0"/>
          <w:numId w:val="13"/>
        </w:numPr>
        <w:shd w:val="clear" w:color="auto" w:fill="FFFFFF"/>
        <w:bidi/>
        <w:spacing w:line="240" w:lineRule="auto"/>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lang w:bidi="ar-JO"/>
        </w:rPr>
        <w:t>ا</w:t>
      </w:r>
      <w:r>
        <w:rPr>
          <w:rFonts w:ascii="Sakkal Majalla" w:eastAsia="Times New Roman" w:hAnsi="Sakkal Majalla" w:cs="Sakkal Majalla" w:hint="cs"/>
          <w:sz w:val="28"/>
          <w:szCs w:val="28"/>
          <w:rtl/>
        </w:rPr>
        <w:t>لحاج</w:t>
      </w:r>
      <w:r>
        <w:rPr>
          <w:rFonts w:ascii="Sakkal Majalla" w:eastAsia="Times New Roman" w:hAnsi="Sakkal Majalla" w:cs="Sakkal Majalla" w:hint="cs"/>
          <w:sz w:val="28"/>
          <w:szCs w:val="28"/>
          <w:rtl/>
          <w:lang w:bidi="ar-JO"/>
        </w:rPr>
        <w:t>ة</w:t>
      </w:r>
    </w:p>
    <w:p w:rsidR="00CF3488" w:rsidRPr="00CF3488" w:rsidRDefault="00CF3488" w:rsidP="00CF3488">
      <w:pPr>
        <w:numPr>
          <w:ilvl w:val="0"/>
          <w:numId w:val="13"/>
        </w:numPr>
        <w:shd w:val="clear" w:color="auto" w:fill="FFFFFF"/>
        <w:bidi/>
        <w:spacing w:line="240" w:lineRule="auto"/>
        <w:jc w:val="both"/>
        <w:rPr>
          <w:rFonts w:ascii="Sakkal Majalla" w:eastAsia="Times New Roman" w:hAnsi="Sakkal Majalla" w:cs="Sakkal Majalla"/>
          <w:sz w:val="28"/>
          <w:szCs w:val="28"/>
        </w:rPr>
      </w:pP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طرق</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الحل</w:t>
      </w:r>
    </w:p>
    <w:p w:rsidR="00CF3488" w:rsidRPr="00CF3488" w:rsidRDefault="00CF3488" w:rsidP="00CF3488">
      <w:pPr>
        <w:numPr>
          <w:ilvl w:val="0"/>
          <w:numId w:val="13"/>
        </w:numPr>
        <w:shd w:val="clear" w:color="auto" w:fill="FFFFFF"/>
        <w:bidi/>
        <w:spacing w:line="240" w:lineRule="auto"/>
        <w:jc w:val="both"/>
        <w:rPr>
          <w:rFonts w:ascii="Sakkal Majalla" w:eastAsia="Times New Roman" w:hAnsi="Sakkal Majalla" w:cs="Sakkal Majalla"/>
          <w:sz w:val="28"/>
          <w:szCs w:val="28"/>
        </w:rPr>
      </w:pPr>
      <w:r w:rsidRPr="00CF3488">
        <w:rPr>
          <w:rFonts w:ascii="Sakkal Majalla" w:eastAsia="Times New Roman" w:hAnsi="Sakkal Majalla" w:cs="Sakkal Majalla" w:hint="cs"/>
          <w:sz w:val="28"/>
          <w:szCs w:val="28"/>
          <w:rtl/>
        </w:rPr>
        <w:t>الشركاء</w:t>
      </w:r>
    </w:p>
    <w:p w:rsidR="00CF3488" w:rsidRPr="00CF3488" w:rsidRDefault="00CF3488" w:rsidP="00CF3488">
      <w:pPr>
        <w:numPr>
          <w:ilvl w:val="0"/>
          <w:numId w:val="13"/>
        </w:numPr>
        <w:shd w:val="clear" w:color="auto" w:fill="FFFFFF"/>
        <w:bidi/>
        <w:spacing w:line="240" w:lineRule="auto"/>
        <w:jc w:val="both"/>
        <w:rPr>
          <w:rFonts w:ascii="Sakkal Majalla" w:eastAsia="Times New Roman" w:hAnsi="Sakkal Majalla" w:cs="Sakkal Majalla"/>
          <w:sz w:val="28"/>
          <w:szCs w:val="28"/>
        </w:rPr>
      </w:pPr>
      <w:r w:rsidRPr="00CF3488">
        <w:rPr>
          <w:rFonts w:ascii="Sakkal Majalla" w:eastAsia="Times New Roman" w:hAnsi="Sakkal Majalla" w:cs="Sakkal Majalla" w:hint="cs"/>
          <w:sz w:val="28"/>
          <w:szCs w:val="28"/>
          <w:rtl/>
        </w:rPr>
        <w:t>الاستمرارية</w:t>
      </w:r>
    </w:p>
    <w:p w:rsidR="00CF3488" w:rsidRPr="00CF3488" w:rsidRDefault="00CF3488" w:rsidP="00CF3488">
      <w:pPr>
        <w:numPr>
          <w:ilvl w:val="0"/>
          <w:numId w:val="13"/>
        </w:numPr>
        <w:shd w:val="clear" w:color="auto" w:fill="FFFFFF"/>
        <w:bidi/>
        <w:spacing w:line="240" w:lineRule="auto"/>
        <w:jc w:val="both"/>
        <w:rPr>
          <w:rFonts w:ascii="Sakkal Majalla" w:eastAsia="Times New Roman" w:hAnsi="Sakkal Majalla" w:cs="Sakkal Majalla"/>
          <w:sz w:val="28"/>
          <w:szCs w:val="28"/>
        </w:rPr>
      </w:pPr>
      <w:r w:rsidRPr="00CF3488">
        <w:rPr>
          <w:rFonts w:ascii="Sakkal Majalla" w:eastAsia="Times New Roman" w:hAnsi="Sakkal Majalla" w:cs="Sakkal Majalla" w:hint="cs"/>
          <w:sz w:val="28"/>
          <w:szCs w:val="28"/>
          <w:rtl/>
        </w:rPr>
        <w:t>التحليل</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المنطقي</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للمشروع</w:t>
      </w:r>
    </w:p>
    <w:p w:rsidR="00C423F8" w:rsidRDefault="00CF3488" w:rsidP="00C423F8">
      <w:pPr>
        <w:numPr>
          <w:ilvl w:val="0"/>
          <w:numId w:val="13"/>
        </w:numPr>
        <w:shd w:val="clear" w:color="auto" w:fill="FFFFFF"/>
        <w:bidi/>
        <w:spacing w:line="240" w:lineRule="auto"/>
        <w:jc w:val="both"/>
        <w:rPr>
          <w:rFonts w:ascii="Sakkal Majalla" w:eastAsia="Times New Roman" w:hAnsi="Sakkal Majalla" w:cs="Sakkal Majalla"/>
          <w:sz w:val="28"/>
          <w:szCs w:val="28"/>
        </w:rPr>
      </w:pPr>
      <w:r w:rsidRPr="00CF3488">
        <w:rPr>
          <w:rFonts w:ascii="Sakkal Majalla" w:eastAsia="Times New Roman" w:hAnsi="Sakkal Majalla" w:cs="Sakkal Majalla" w:hint="cs"/>
          <w:sz w:val="28"/>
          <w:szCs w:val="28"/>
          <w:rtl/>
        </w:rPr>
        <w:t>الجودة</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نشر</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البيانات</w:t>
      </w:r>
      <w:r w:rsidR="00C423F8">
        <w:rPr>
          <w:rFonts w:ascii="Sakkal Majalla" w:eastAsia="Times New Roman" w:hAnsi="Sakkal Majalla" w:cs="Sakkal Majalla" w:hint="cs"/>
          <w:sz w:val="28"/>
          <w:szCs w:val="28"/>
          <w:rtl/>
        </w:rPr>
        <w:t>.</w:t>
      </w:r>
    </w:p>
    <w:p w:rsidR="009177CD" w:rsidRPr="00CF3488" w:rsidRDefault="009177CD" w:rsidP="009177CD">
      <w:pPr>
        <w:shd w:val="clear" w:color="auto" w:fill="FFFFFF"/>
        <w:bidi/>
        <w:spacing w:before="120" w:after="120" w:line="400" w:lineRule="atLeast"/>
        <w:rPr>
          <w:rFonts w:ascii="Sakkal Majalla" w:eastAsia="Times New Roman" w:hAnsi="Sakkal Majalla" w:cs="Sakkal Majalla"/>
          <w:b/>
          <w:bCs/>
          <w:sz w:val="32"/>
          <w:szCs w:val="32"/>
          <w:lang w:bidi="ar-JO"/>
        </w:rPr>
      </w:pPr>
      <w:r>
        <w:rPr>
          <w:rFonts w:ascii="Sakkal Majalla" w:eastAsia="Times New Roman" w:hAnsi="Sakkal Majalla" w:cs="Sakkal Majalla" w:hint="cs"/>
          <w:b/>
          <w:bCs/>
          <w:sz w:val="32"/>
          <w:szCs w:val="32"/>
          <w:rtl/>
          <w:lang w:bidi="ar-JO"/>
        </w:rPr>
        <w:t>محتويات</w:t>
      </w:r>
      <w:bookmarkStart w:id="0" w:name="_GoBack"/>
      <w:bookmarkEnd w:id="0"/>
      <w:r w:rsidRPr="00CF3488">
        <w:rPr>
          <w:rFonts w:ascii="Sakkal Majalla" w:eastAsia="Times New Roman" w:hAnsi="Sakkal Majalla" w:cs="Sakkal Majalla"/>
          <w:b/>
          <w:bCs/>
          <w:sz w:val="32"/>
          <w:szCs w:val="32"/>
          <w:lang w:bidi="ar-JO"/>
        </w:rPr>
        <w:t xml:space="preserve"> </w:t>
      </w:r>
      <w:r w:rsidRPr="00CF3488">
        <w:rPr>
          <w:rFonts w:ascii="Sakkal Majalla" w:eastAsia="Times New Roman" w:hAnsi="Sakkal Majalla" w:cs="Sakkal Majalla" w:hint="cs"/>
          <w:b/>
          <w:bCs/>
          <w:sz w:val="32"/>
          <w:szCs w:val="32"/>
          <w:rtl/>
          <w:lang w:bidi="ar-JO"/>
        </w:rPr>
        <w:t>المشروع</w:t>
      </w:r>
      <w:r w:rsidRPr="00CF3488">
        <w:rPr>
          <w:rFonts w:ascii="Sakkal Majalla" w:eastAsia="Times New Roman" w:hAnsi="Sakkal Majalla" w:cs="Sakkal Majalla"/>
          <w:b/>
          <w:bCs/>
          <w:sz w:val="32"/>
          <w:szCs w:val="32"/>
          <w:lang w:bidi="ar-JO"/>
        </w:rPr>
        <w:t>:</w:t>
      </w:r>
    </w:p>
    <w:p w:rsidR="0084619B" w:rsidRDefault="0084619B" w:rsidP="0084619B">
      <w:pPr>
        <w:numPr>
          <w:ilvl w:val="0"/>
          <w:numId w:val="13"/>
        </w:numPr>
        <w:shd w:val="clear" w:color="auto" w:fill="FFFFFF"/>
        <w:bidi/>
        <w:spacing w:line="240" w:lineRule="auto"/>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التعرف على</w:t>
      </w:r>
      <w:r w:rsidRPr="0084619B">
        <w:rPr>
          <w:rFonts w:ascii="Sakkal Majalla" w:eastAsia="Times New Roman" w:hAnsi="Sakkal Majalla" w:cs="Sakkal Majalla"/>
          <w:sz w:val="28"/>
          <w:szCs w:val="28"/>
          <w:rtl/>
        </w:rPr>
        <w:t xml:space="preserve"> </w:t>
      </w:r>
      <w:r w:rsidRPr="0084619B">
        <w:rPr>
          <w:rFonts w:ascii="Sakkal Majalla" w:eastAsia="Times New Roman" w:hAnsi="Sakkal Majalla" w:cs="Sakkal Majalla" w:hint="cs"/>
          <w:sz w:val="28"/>
          <w:szCs w:val="28"/>
          <w:rtl/>
        </w:rPr>
        <w:t>فلسفة</w:t>
      </w:r>
      <w:r w:rsidRPr="0084619B">
        <w:rPr>
          <w:rFonts w:ascii="Sakkal Majalla" w:eastAsia="Times New Roman" w:hAnsi="Sakkal Majalla" w:cs="Sakkal Majalla"/>
          <w:sz w:val="28"/>
          <w:szCs w:val="28"/>
          <w:rtl/>
        </w:rPr>
        <w:t xml:space="preserve"> </w:t>
      </w:r>
      <w:r w:rsidRPr="0084619B">
        <w:rPr>
          <w:rFonts w:ascii="Sakkal Majalla" w:eastAsia="Times New Roman" w:hAnsi="Sakkal Majalla" w:cs="Sakkal Majalla" w:hint="cs"/>
          <w:sz w:val="28"/>
          <w:szCs w:val="28"/>
          <w:rtl/>
        </w:rPr>
        <w:t>المانح</w:t>
      </w:r>
      <w:r w:rsidRPr="0084619B">
        <w:rPr>
          <w:rFonts w:ascii="Sakkal Majalla" w:eastAsia="Times New Roman" w:hAnsi="Sakkal Majalla" w:cs="Sakkal Majalla"/>
          <w:sz w:val="28"/>
          <w:szCs w:val="28"/>
          <w:rtl/>
        </w:rPr>
        <w:t xml:space="preserve"> </w:t>
      </w:r>
      <w:r w:rsidRPr="0084619B">
        <w:rPr>
          <w:rFonts w:ascii="Sakkal Majalla" w:eastAsia="Times New Roman" w:hAnsi="Sakkal Majalla" w:cs="Sakkal Majalla" w:hint="cs"/>
          <w:sz w:val="28"/>
          <w:szCs w:val="28"/>
          <w:rtl/>
        </w:rPr>
        <w:t>في</w:t>
      </w:r>
      <w:r w:rsidRPr="0084619B">
        <w:rPr>
          <w:rFonts w:ascii="Sakkal Majalla" w:eastAsia="Times New Roman" w:hAnsi="Sakkal Majalla" w:cs="Sakkal Majalla"/>
          <w:sz w:val="28"/>
          <w:szCs w:val="28"/>
          <w:rtl/>
        </w:rPr>
        <w:t xml:space="preserve"> </w:t>
      </w:r>
      <w:r w:rsidRPr="0084619B">
        <w:rPr>
          <w:rFonts w:ascii="Sakkal Majalla" w:eastAsia="Times New Roman" w:hAnsi="Sakkal Majalla" w:cs="Sakkal Majalla" w:hint="cs"/>
          <w:sz w:val="28"/>
          <w:szCs w:val="28"/>
          <w:rtl/>
        </w:rPr>
        <w:t>تقديم</w:t>
      </w:r>
      <w:r w:rsidRPr="0084619B">
        <w:rPr>
          <w:rFonts w:ascii="Sakkal Majalla" w:eastAsia="Times New Roman" w:hAnsi="Sakkal Majalla" w:cs="Sakkal Majalla"/>
          <w:sz w:val="28"/>
          <w:szCs w:val="28"/>
          <w:rtl/>
        </w:rPr>
        <w:t xml:space="preserve"> </w:t>
      </w:r>
      <w:r>
        <w:rPr>
          <w:rFonts w:ascii="Sakkal Majalla" w:eastAsia="Times New Roman" w:hAnsi="Sakkal Majalla" w:cs="Sakkal Majalla" w:hint="cs"/>
          <w:sz w:val="28"/>
          <w:szCs w:val="28"/>
          <w:rtl/>
        </w:rPr>
        <w:t>المنح.</w:t>
      </w:r>
    </w:p>
    <w:p w:rsidR="0084619B" w:rsidRDefault="0084619B" w:rsidP="0084619B">
      <w:pPr>
        <w:numPr>
          <w:ilvl w:val="0"/>
          <w:numId w:val="13"/>
        </w:numPr>
        <w:shd w:val="clear" w:color="auto" w:fill="FFFFFF"/>
        <w:bidi/>
        <w:spacing w:line="240" w:lineRule="auto"/>
        <w:jc w:val="both"/>
        <w:rPr>
          <w:rFonts w:ascii="Sakkal Majalla" w:eastAsia="Times New Roman" w:hAnsi="Sakkal Majalla" w:cs="Sakkal Majalla"/>
          <w:sz w:val="28"/>
          <w:szCs w:val="28"/>
        </w:rPr>
      </w:pPr>
      <w:r w:rsidRPr="0084619B">
        <w:rPr>
          <w:rFonts w:ascii="Sakkal Majalla" w:eastAsia="Times New Roman" w:hAnsi="Sakkal Majalla" w:cs="Sakkal Majalla"/>
          <w:sz w:val="28"/>
          <w:szCs w:val="28"/>
          <w:rtl/>
        </w:rPr>
        <w:t xml:space="preserve"> </w:t>
      </w:r>
      <w:r>
        <w:rPr>
          <w:rFonts w:ascii="Sakkal Majalla" w:eastAsia="Times New Roman" w:hAnsi="Sakkal Majalla" w:cs="Sakkal Majalla" w:hint="cs"/>
          <w:sz w:val="28"/>
          <w:szCs w:val="28"/>
          <w:rtl/>
        </w:rPr>
        <w:t xml:space="preserve">معرفة </w:t>
      </w:r>
      <w:r w:rsidRPr="0084619B">
        <w:rPr>
          <w:rFonts w:ascii="Sakkal Majalla" w:eastAsia="Times New Roman" w:hAnsi="Sakkal Majalla" w:cs="Sakkal Majalla" w:hint="cs"/>
          <w:sz w:val="28"/>
          <w:szCs w:val="28"/>
          <w:rtl/>
        </w:rPr>
        <w:t>البرامج</w:t>
      </w:r>
      <w:r w:rsidRPr="0084619B">
        <w:rPr>
          <w:rFonts w:ascii="Sakkal Majalla" w:eastAsia="Times New Roman" w:hAnsi="Sakkal Majalla" w:cs="Sakkal Majalla"/>
          <w:sz w:val="28"/>
          <w:szCs w:val="28"/>
          <w:rtl/>
        </w:rPr>
        <w:t xml:space="preserve"> </w:t>
      </w:r>
      <w:r w:rsidRPr="0084619B">
        <w:rPr>
          <w:rFonts w:ascii="Sakkal Majalla" w:eastAsia="Times New Roman" w:hAnsi="Sakkal Majalla" w:cs="Sakkal Majalla" w:hint="cs"/>
          <w:sz w:val="28"/>
          <w:szCs w:val="28"/>
          <w:rtl/>
        </w:rPr>
        <w:t>التي</w:t>
      </w:r>
      <w:r w:rsidRPr="0084619B">
        <w:rPr>
          <w:rFonts w:ascii="Sakkal Majalla" w:eastAsia="Times New Roman" w:hAnsi="Sakkal Majalla" w:cs="Sakkal Majalla"/>
          <w:sz w:val="28"/>
          <w:szCs w:val="28"/>
          <w:rtl/>
        </w:rPr>
        <w:t xml:space="preserve"> </w:t>
      </w:r>
      <w:r>
        <w:rPr>
          <w:rFonts w:ascii="Sakkal Majalla" w:eastAsia="Times New Roman" w:hAnsi="Sakkal Majalla" w:cs="Sakkal Majalla" w:hint="cs"/>
          <w:sz w:val="28"/>
          <w:szCs w:val="28"/>
          <w:rtl/>
        </w:rPr>
        <w:t>تهم المانح.</w:t>
      </w:r>
    </w:p>
    <w:p w:rsidR="0084619B" w:rsidRDefault="0084619B" w:rsidP="0084619B">
      <w:pPr>
        <w:numPr>
          <w:ilvl w:val="0"/>
          <w:numId w:val="13"/>
        </w:numPr>
        <w:shd w:val="clear" w:color="auto" w:fill="FFFFFF"/>
        <w:bidi/>
        <w:spacing w:line="240" w:lineRule="auto"/>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 xml:space="preserve">التعرف </w:t>
      </w:r>
      <w:r w:rsidR="00444E33">
        <w:rPr>
          <w:rFonts w:ascii="Sakkal Majalla" w:eastAsia="Times New Roman" w:hAnsi="Sakkal Majalla" w:cs="Sakkal Majalla" w:hint="cs"/>
          <w:sz w:val="28"/>
          <w:szCs w:val="28"/>
          <w:rtl/>
        </w:rPr>
        <w:t>على معايير</w:t>
      </w:r>
      <w:r>
        <w:rPr>
          <w:rFonts w:ascii="Sakkal Majalla" w:eastAsia="Times New Roman" w:hAnsi="Sakkal Majalla" w:cs="Sakkal Majalla" w:hint="cs"/>
          <w:sz w:val="28"/>
          <w:szCs w:val="28"/>
          <w:rtl/>
        </w:rPr>
        <w:t xml:space="preserve"> المانح في تقديم المنحة والتمويل.</w:t>
      </w:r>
    </w:p>
    <w:p w:rsidR="00444E33" w:rsidRDefault="00444E33" w:rsidP="00444E33">
      <w:pPr>
        <w:numPr>
          <w:ilvl w:val="0"/>
          <w:numId w:val="13"/>
        </w:numPr>
        <w:shd w:val="clear" w:color="auto" w:fill="FFFFFF"/>
        <w:bidi/>
        <w:spacing w:line="240" w:lineRule="auto"/>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كيفية كتابة أهداف المشروع.</w:t>
      </w:r>
    </w:p>
    <w:p w:rsidR="00444E33" w:rsidRPr="00444E33" w:rsidRDefault="00444E33" w:rsidP="00444E33">
      <w:pPr>
        <w:numPr>
          <w:ilvl w:val="0"/>
          <w:numId w:val="13"/>
        </w:numPr>
        <w:shd w:val="clear" w:color="auto" w:fill="FFFFFF"/>
        <w:bidi/>
        <w:spacing w:line="240" w:lineRule="auto"/>
        <w:jc w:val="both"/>
        <w:rPr>
          <w:rFonts w:ascii="Sakkal Majalla" w:eastAsia="Times New Roman" w:hAnsi="Sakkal Majalla" w:cs="Sakkal Majalla"/>
          <w:sz w:val="28"/>
          <w:szCs w:val="28"/>
        </w:rPr>
      </w:pPr>
      <w:r w:rsidRPr="00444E33">
        <w:rPr>
          <w:rFonts w:ascii="Sakkal Majalla" w:eastAsia="Times New Roman" w:hAnsi="Sakkal Majalla" w:cs="Sakkal Majalla" w:hint="cs"/>
          <w:sz w:val="28"/>
          <w:szCs w:val="28"/>
          <w:rtl/>
        </w:rPr>
        <w:t>تحضير</w:t>
      </w:r>
      <w:r w:rsidRPr="00444E33">
        <w:rPr>
          <w:rFonts w:ascii="Sakkal Majalla" w:eastAsia="Times New Roman" w:hAnsi="Sakkal Majalla" w:cs="Sakkal Majalla"/>
          <w:sz w:val="28"/>
          <w:szCs w:val="28"/>
          <w:rtl/>
        </w:rPr>
        <w:t xml:space="preserve"> </w:t>
      </w:r>
      <w:r w:rsidRPr="00444E33">
        <w:rPr>
          <w:rFonts w:ascii="Sakkal Majalla" w:eastAsia="Times New Roman" w:hAnsi="Sakkal Majalla" w:cs="Sakkal Majalla" w:hint="cs"/>
          <w:sz w:val="28"/>
          <w:szCs w:val="28"/>
          <w:rtl/>
        </w:rPr>
        <w:t>موازنة</w:t>
      </w:r>
      <w:r w:rsidRPr="00444E33">
        <w:rPr>
          <w:rFonts w:ascii="Sakkal Majalla" w:eastAsia="Times New Roman" w:hAnsi="Sakkal Majalla" w:cs="Sakkal Majalla"/>
          <w:sz w:val="28"/>
          <w:szCs w:val="28"/>
          <w:rtl/>
        </w:rPr>
        <w:t xml:space="preserve"> </w:t>
      </w:r>
      <w:r w:rsidRPr="00444E33">
        <w:rPr>
          <w:rFonts w:ascii="Sakkal Majalla" w:eastAsia="Times New Roman" w:hAnsi="Sakkal Majalla" w:cs="Sakkal Majalla" w:hint="cs"/>
          <w:sz w:val="28"/>
          <w:szCs w:val="28"/>
          <w:rtl/>
        </w:rPr>
        <w:t>للمشروع</w:t>
      </w:r>
      <w:r>
        <w:rPr>
          <w:rFonts w:ascii="Sakkal Majalla" w:eastAsia="Times New Roman" w:hAnsi="Sakkal Majalla" w:cs="Sakkal Majalla" w:hint="cs"/>
          <w:sz w:val="28"/>
          <w:szCs w:val="28"/>
          <w:rtl/>
        </w:rPr>
        <w:t>.</w:t>
      </w:r>
    </w:p>
    <w:p w:rsidR="00C423F8" w:rsidRPr="00C423F8" w:rsidRDefault="00C423F8" w:rsidP="00444E33">
      <w:pPr>
        <w:numPr>
          <w:ilvl w:val="0"/>
          <w:numId w:val="13"/>
        </w:numPr>
        <w:shd w:val="clear" w:color="auto" w:fill="FFFFFF"/>
        <w:bidi/>
        <w:spacing w:line="240" w:lineRule="auto"/>
        <w:jc w:val="both"/>
        <w:rPr>
          <w:rFonts w:ascii="Sakkal Majalla" w:eastAsia="Times New Roman" w:hAnsi="Sakkal Majalla" w:cs="Sakkal Majalla"/>
          <w:sz w:val="28"/>
          <w:szCs w:val="28"/>
        </w:rPr>
      </w:pPr>
      <w:r>
        <w:rPr>
          <w:rFonts w:ascii="Sakkal Majalla" w:hAnsi="Sakkal Majalla" w:cs="Sakkal Majalla"/>
          <w:sz w:val="28"/>
          <w:szCs w:val="28"/>
          <w:rtl/>
        </w:rPr>
        <w:t>فكرة مشروع ريادي</w:t>
      </w:r>
      <w:r>
        <w:rPr>
          <w:rFonts w:ascii="Sakkal Majalla" w:hAnsi="Sakkal Majalla" w:cs="Sakkal Majalla" w:hint="cs"/>
          <w:sz w:val="28"/>
          <w:szCs w:val="28"/>
          <w:rtl/>
        </w:rPr>
        <w:t>.</w:t>
      </w:r>
    </w:p>
    <w:p w:rsidR="00C423F8" w:rsidRPr="00C423F8" w:rsidRDefault="00C423F8" w:rsidP="00C423F8">
      <w:pPr>
        <w:numPr>
          <w:ilvl w:val="0"/>
          <w:numId w:val="13"/>
        </w:numPr>
        <w:shd w:val="clear" w:color="auto" w:fill="FFFFFF"/>
        <w:bidi/>
        <w:spacing w:line="240" w:lineRule="auto"/>
        <w:jc w:val="both"/>
        <w:rPr>
          <w:rFonts w:ascii="Sakkal Majalla" w:eastAsia="Times New Roman" w:hAnsi="Sakkal Majalla" w:cs="Sakkal Majalla"/>
          <w:sz w:val="28"/>
          <w:szCs w:val="28"/>
        </w:rPr>
      </w:pPr>
      <w:r w:rsidRPr="00C423F8">
        <w:rPr>
          <w:rFonts w:ascii="Sakkal Majalla" w:hAnsi="Sakkal Majalla" w:cs="Sakkal Majalla"/>
          <w:sz w:val="28"/>
          <w:szCs w:val="28"/>
          <w:rtl/>
        </w:rPr>
        <w:t xml:space="preserve">طريقة كتابة دراسة </w:t>
      </w:r>
      <w:r>
        <w:rPr>
          <w:rFonts w:ascii="Sakkal Majalla" w:hAnsi="Sakkal Majalla" w:cs="Sakkal Majalla" w:hint="cs"/>
          <w:sz w:val="28"/>
          <w:szCs w:val="28"/>
          <w:rtl/>
        </w:rPr>
        <w:t>ال</w:t>
      </w:r>
      <w:r>
        <w:rPr>
          <w:rFonts w:ascii="Sakkal Majalla" w:hAnsi="Sakkal Majalla" w:cs="Sakkal Majalla"/>
          <w:sz w:val="28"/>
          <w:szCs w:val="28"/>
          <w:rtl/>
        </w:rPr>
        <w:t>جدوى</w:t>
      </w:r>
      <w:r>
        <w:rPr>
          <w:rFonts w:ascii="Sakkal Majalla" w:hAnsi="Sakkal Majalla" w:cs="Sakkal Majalla" w:hint="cs"/>
          <w:sz w:val="28"/>
          <w:szCs w:val="28"/>
          <w:rtl/>
        </w:rPr>
        <w:t>.</w:t>
      </w:r>
    </w:p>
    <w:p w:rsidR="00C423F8" w:rsidRPr="00C423F8" w:rsidRDefault="00C423F8" w:rsidP="00C423F8">
      <w:pPr>
        <w:numPr>
          <w:ilvl w:val="0"/>
          <w:numId w:val="13"/>
        </w:numPr>
        <w:shd w:val="clear" w:color="auto" w:fill="FFFFFF"/>
        <w:bidi/>
        <w:spacing w:line="240" w:lineRule="auto"/>
        <w:jc w:val="both"/>
        <w:rPr>
          <w:rFonts w:ascii="Sakkal Majalla" w:eastAsia="Times New Roman" w:hAnsi="Sakkal Majalla" w:cs="Sakkal Majalla"/>
          <w:sz w:val="28"/>
          <w:szCs w:val="28"/>
        </w:rPr>
      </w:pPr>
      <w:r>
        <w:rPr>
          <w:rFonts w:ascii="Sakkal Majalla" w:hAnsi="Sakkal Majalla" w:cs="Sakkal Majalla"/>
          <w:sz w:val="28"/>
          <w:szCs w:val="28"/>
          <w:rtl/>
        </w:rPr>
        <w:t xml:space="preserve">محتويات </w:t>
      </w:r>
      <w:r>
        <w:rPr>
          <w:rFonts w:ascii="Sakkal Majalla" w:hAnsi="Sakkal Majalla" w:cs="Sakkal Majalla" w:hint="cs"/>
          <w:sz w:val="28"/>
          <w:szCs w:val="28"/>
          <w:rtl/>
        </w:rPr>
        <w:t>ال</w:t>
      </w:r>
      <w:r>
        <w:rPr>
          <w:rFonts w:ascii="Sakkal Majalla" w:hAnsi="Sakkal Majalla" w:cs="Sakkal Majalla"/>
          <w:sz w:val="28"/>
          <w:szCs w:val="28"/>
          <w:rtl/>
        </w:rPr>
        <w:t>مشروع</w:t>
      </w:r>
      <w:r>
        <w:rPr>
          <w:rFonts w:ascii="Sakkal Majalla" w:hAnsi="Sakkal Majalla" w:cs="Sakkal Majalla" w:hint="cs"/>
          <w:sz w:val="28"/>
          <w:szCs w:val="28"/>
          <w:rtl/>
        </w:rPr>
        <w:t>.</w:t>
      </w:r>
    </w:p>
    <w:p w:rsidR="00C423F8" w:rsidRPr="00C423F8" w:rsidRDefault="00C423F8" w:rsidP="00C423F8">
      <w:pPr>
        <w:numPr>
          <w:ilvl w:val="0"/>
          <w:numId w:val="13"/>
        </w:numPr>
        <w:shd w:val="clear" w:color="auto" w:fill="FFFFFF"/>
        <w:bidi/>
        <w:spacing w:line="240" w:lineRule="auto"/>
        <w:jc w:val="both"/>
        <w:rPr>
          <w:rFonts w:ascii="Sakkal Majalla" w:eastAsia="Times New Roman" w:hAnsi="Sakkal Majalla" w:cs="Sakkal Majalla"/>
          <w:sz w:val="28"/>
          <w:szCs w:val="28"/>
        </w:rPr>
      </w:pPr>
      <w:r>
        <w:rPr>
          <w:rFonts w:ascii="Sakkal Majalla" w:hAnsi="Sakkal Majalla" w:cs="Sakkal Majalla"/>
          <w:sz w:val="28"/>
          <w:szCs w:val="28"/>
          <w:rtl/>
        </w:rPr>
        <w:t>كيفيّة كتابة فكرة المشروع</w:t>
      </w:r>
      <w:r>
        <w:rPr>
          <w:rFonts w:ascii="Sakkal Majalla" w:hAnsi="Sakkal Majalla" w:cs="Sakkal Majalla" w:hint="cs"/>
          <w:sz w:val="28"/>
          <w:szCs w:val="28"/>
          <w:rtl/>
        </w:rPr>
        <w:t>.</w:t>
      </w:r>
    </w:p>
    <w:p w:rsidR="00C423F8" w:rsidRPr="00C423F8" w:rsidRDefault="00C423F8" w:rsidP="00C423F8">
      <w:pPr>
        <w:numPr>
          <w:ilvl w:val="0"/>
          <w:numId w:val="13"/>
        </w:numPr>
        <w:shd w:val="clear" w:color="auto" w:fill="FFFFFF"/>
        <w:bidi/>
        <w:spacing w:line="240" w:lineRule="auto"/>
        <w:jc w:val="both"/>
        <w:rPr>
          <w:rFonts w:ascii="Sakkal Majalla" w:eastAsia="Times New Roman" w:hAnsi="Sakkal Majalla" w:cs="Sakkal Majalla"/>
          <w:sz w:val="28"/>
          <w:szCs w:val="28"/>
        </w:rPr>
      </w:pPr>
      <w:r>
        <w:rPr>
          <w:rFonts w:ascii="Sakkal Majalla" w:hAnsi="Sakkal Majalla" w:cs="Sakkal Majalla"/>
          <w:sz w:val="28"/>
          <w:szCs w:val="28"/>
          <w:rtl/>
        </w:rPr>
        <w:t>مهارات صاحب المشروع وصفاته</w:t>
      </w:r>
      <w:r>
        <w:rPr>
          <w:rFonts w:ascii="Sakkal Majalla" w:hAnsi="Sakkal Majalla" w:cs="Sakkal Majalla" w:hint="cs"/>
          <w:sz w:val="28"/>
          <w:szCs w:val="28"/>
          <w:rtl/>
        </w:rPr>
        <w:t>.</w:t>
      </w:r>
    </w:p>
    <w:p w:rsidR="00C423F8" w:rsidRPr="00C423F8" w:rsidRDefault="00C423F8" w:rsidP="00C423F8">
      <w:pPr>
        <w:numPr>
          <w:ilvl w:val="0"/>
          <w:numId w:val="13"/>
        </w:numPr>
        <w:shd w:val="clear" w:color="auto" w:fill="FFFFFF"/>
        <w:bidi/>
        <w:spacing w:line="240" w:lineRule="auto"/>
        <w:jc w:val="both"/>
        <w:rPr>
          <w:rFonts w:ascii="Sakkal Majalla" w:eastAsia="Times New Roman" w:hAnsi="Sakkal Majalla" w:cs="Sakkal Majalla"/>
          <w:sz w:val="28"/>
          <w:szCs w:val="28"/>
        </w:rPr>
      </w:pPr>
      <w:r>
        <w:rPr>
          <w:rFonts w:ascii="Sakkal Majalla" w:hAnsi="Sakkal Majalla" w:cs="Sakkal Majalla"/>
          <w:sz w:val="28"/>
          <w:szCs w:val="28"/>
          <w:rtl/>
        </w:rPr>
        <w:t>أسباب فشل المشروع</w:t>
      </w:r>
      <w:r>
        <w:rPr>
          <w:rFonts w:ascii="Sakkal Majalla" w:hAnsi="Sakkal Majalla" w:cs="Sakkal Majalla" w:hint="cs"/>
          <w:sz w:val="28"/>
          <w:szCs w:val="28"/>
          <w:rtl/>
        </w:rPr>
        <w:t>.</w:t>
      </w:r>
    </w:p>
    <w:p w:rsidR="00C423F8" w:rsidRPr="00C423F8" w:rsidRDefault="00C423F8" w:rsidP="00C423F8">
      <w:pPr>
        <w:numPr>
          <w:ilvl w:val="0"/>
          <w:numId w:val="13"/>
        </w:numPr>
        <w:shd w:val="clear" w:color="auto" w:fill="FFFFFF"/>
        <w:bidi/>
        <w:spacing w:line="240" w:lineRule="auto"/>
        <w:jc w:val="both"/>
        <w:rPr>
          <w:rFonts w:ascii="Sakkal Majalla" w:eastAsia="Times New Roman" w:hAnsi="Sakkal Majalla" w:cs="Sakkal Majalla"/>
          <w:sz w:val="28"/>
          <w:szCs w:val="28"/>
        </w:rPr>
      </w:pPr>
      <w:r>
        <w:rPr>
          <w:rFonts w:ascii="Sakkal Majalla" w:hAnsi="Sakkal Majalla" w:cs="Sakkal Majalla"/>
          <w:sz w:val="28"/>
          <w:szCs w:val="28"/>
          <w:rtl/>
        </w:rPr>
        <w:t>أُسُس نجاح المشروع</w:t>
      </w:r>
      <w:r>
        <w:rPr>
          <w:rFonts w:ascii="Sakkal Majalla" w:hAnsi="Sakkal Majalla" w:cs="Sakkal Majalla" w:hint="cs"/>
          <w:sz w:val="28"/>
          <w:szCs w:val="28"/>
          <w:rtl/>
        </w:rPr>
        <w:t>.</w:t>
      </w:r>
    </w:p>
    <w:p w:rsidR="00C423F8" w:rsidRPr="00C423F8" w:rsidRDefault="00C423F8" w:rsidP="00C423F8">
      <w:pPr>
        <w:numPr>
          <w:ilvl w:val="0"/>
          <w:numId w:val="13"/>
        </w:numPr>
        <w:shd w:val="clear" w:color="auto" w:fill="FFFFFF"/>
        <w:bidi/>
        <w:spacing w:line="240" w:lineRule="auto"/>
        <w:jc w:val="both"/>
        <w:rPr>
          <w:rFonts w:ascii="Sakkal Majalla" w:eastAsia="Times New Roman" w:hAnsi="Sakkal Majalla" w:cs="Sakkal Majalla"/>
          <w:sz w:val="28"/>
          <w:szCs w:val="28"/>
        </w:rPr>
      </w:pPr>
      <w:r w:rsidRPr="00C423F8">
        <w:rPr>
          <w:rFonts w:ascii="Sakkal Majalla" w:hAnsi="Sakkal Majalla" w:cs="Sakkal Majalla"/>
          <w:sz w:val="28"/>
          <w:szCs w:val="28"/>
          <w:rtl/>
        </w:rPr>
        <w:t xml:space="preserve">فيديو </w:t>
      </w:r>
      <w:r>
        <w:rPr>
          <w:rFonts w:ascii="Sakkal Majalla" w:hAnsi="Sakkal Majalla" w:cs="Sakkal Majalla"/>
          <w:sz w:val="28"/>
          <w:szCs w:val="28"/>
          <w:rtl/>
        </w:rPr>
        <w:t>لأفكار مشاريع مربحة وغير مكلفة</w:t>
      </w:r>
      <w:r>
        <w:rPr>
          <w:rFonts w:ascii="Sakkal Majalla" w:hAnsi="Sakkal Majalla" w:cs="Sakkal Majalla" w:hint="cs"/>
          <w:sz w:val="28"/>
          <w:szCs w:val="28"/>
          <w:rtl/>
        </w:rPr>
        <w:t>.</w:t>
      </w:r>
    </w:p>
    <w:p w:rsidR="00C423F8" w:rsidRPr="00C423F8" w:rsidRDefault="00C423F8" w:rsidP="00C423F8">
      <w:pPr>
        <w:numPr>
          <w:ilvl w:val="0"/>
          <w:numId w:val="13"/>
        </w:numPr>
        <w:shd w:val="clear" w:color="auto" w:fill="FFFFFF"/>
        <w:bidi/>
        <w:spacing w:line="240" w:lineRule="auto"/>
        <w:jc w:val="both"/>
        <w:rPr>
          <w:rFonts w:ascii="Sakkal Majalla" w:eastAsia="Times New Roman" w:hAnsi="Sakkal Majalla" w:cs="Sakkal Majalla"/>
          <w:sz w:val="28"/>
          <w:szCs w:val="28"/>
        </w:rPr>
      </w:pPr>
      <w:r w:rsidRPr="00C423F8">
        <w:rPr>
          <w:rFonts w:ascii="Sakkal Majalla" w:hAnsi="Sakkal Majalla" w:cs="Sakkal Majalla"/>
          <w:sz w:val="28"/>
          <w:szCs w:val="28"/>
          <w:rtl/>
        </w:rPr>
        <w:t>المراجع</w:t>
      </w:r>
    </w:p>
    <w:p w:rsidR="00CF3488" w:rsidRPr="00CF3488" w:rsidRDefault="00CF3488" w:rsidP="00CF3488">
      <w:pPr>
        <w:shd w:val="clear" w:color="auto" w:fill="FFFFFF"/>
        <w:bidi/>
        <w:spacing w:before="120" w:after="120" w:line="400" w:lineRule="atLeast"/>
        <w:rPr>
          <w:rFonts w:ascii="Sakkal Majalla" w:eastAsia="Times New Roman" w:hAnsi="Sakkal Majalla" w:cs="Sakkal Majalla"/>
          <w:b/>
          <w:bCs/>
          <w:sz w:val="32"/>
          <w:szCs w:val="32"/>
          <w:lang w:bidi="ar-JO"/>
        </w:rPr>
      </w:pPr>
      <w:r w:rsidRPr="00CF3488">
        <w:rPr>
          <w:rFonts w:ascii="Sakkal Majalla" w:eastAsia="Times New Roman" w:hAnsi="Sakkal Majalla" w:cs="Sakkal Majalla" w:hint="cs"/>
          <w:b/>
          <w:bCs/>
          <w:sz w:val="32"/>
          <w:szCs w:val="32"/>
          <w:rtl/>
          <w:lang w:bidi="ar-JO"/>
        </w:rPr>
        <w:lastRenderedPageBreak/>
        <w:t>موضوعات</w:t>
      </w:r>
      <w:r w:rsidRPr="00CF3488">
        <w:rPr>
          <w:rFonts w:ascii="Sakkal Majalla" w:eastAsia="Times New Roman" w:hAnsi="Sakkal Majalla" w:cs="Sakkal Majalla"/>
          <w:b/>
          <w:bCs/>
          <w:sz w:val="32"/>
          <w:szCs w:val="32"/>
          <w:lang w:bidi="ar-JO"/>
        </w:rPr>
        <w:t xml:space="preserve"> </w:t>
      </w:r>
      <w:r w:rsidRPr="00CF3488">
        <w:rPr>
          <w:rFonts w:ascii="Sakkal Majalla" w:eastAsia="Times New Roman" w:hAnsi="Sakkal Majalla" w:cs="Sakkal Majalla" w:hint="cs"/>
          <w:b/>
          <w:bCs/>
          <w:sz w:val="32"/>
          <w:szCs w:val="32"/>
          <w:rtl/>
          <w:lang w:bidi="ar-JO"/>
        </w:rPr>
        <w:t>الورشة</w:t>
      </w:r>
      <w:r w:rsidRPr="00CF3488">
        <w:rPr>
          <w:rFonts w:ascii="Sakkal Majalla" w:eastAsia="Times New Roman" w:hAnsi="Sakkal Majalla" w:cs="Sakkal Majalla"/>
          <w:b/>
          <w:bCs/>
          <w:sz w:val="32"/>
          <w:szCs w:val="32"/>
          <w:lang w:bidi="ar-JO"/>
        </w:rPr>
        <w:t>:</w:t>
      </w:r>
    </w:p>
    <w:p w:rsidR="00CF3488" w:rsidRDefault="00CF3488" w:rsidP="00CF3488">
      <w:pPr>
        <w:numPr>
          <w:ilvl w:val="0"/>
          <w:numId w:val="13"/>
        </w:numPr>
        <w:shd w:val="clear" w:color="auto" w:fill="FFFFFF"/>
        <w:bidi/>
        <w:spacing w:line="240" w:lineRule="auto"/>
        <w:jc w:val="both"/>
        <w:rPr>
          <w:rFonts w:ascii="Sakkal Majalla" w:eastAsia="Times New Roman" w:hAnsi="Sakkal Majalla" w:cs="Sakkal Majalla"/>
          <w:sz w:val="28"/>
          <w:szCs w:val="28"/>
        </w:rPr>
      </w:pPr>
      <w:r w:rsidRPr="00CF3488">
        <w:rPr>
          <w:rFonts w:ascii="Sakkal Majalla" w:eastAsia="Times New Roman" w:hAnsi="Sakkal Majalla" w:cs="Sakkal Majalla" w:hint="cs"/>
          <w:sz w:val="28"/>
          <w:szCs w:val="28"/>
          <w:rtl/>
        </w:rPr>
        <w:t>دورة</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إدارة</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المشاريع،</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والعلاقة</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بين</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إعداد</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وثيقة</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المشروع</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وإدارة</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المشروع</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عند</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الموافقة</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على</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التمويل</w:t>
      </w:r>
      <w:r>
        <w:rPr>
          <w:rFonts w:ascii="Sakkal Majalla" w:eastAsia="Times New Roman" w:hAnsi="Sakkal Majalla" w:cs="Sakkal Majalla" w:hint="cs"/>
          <w:sz w:val="28"/>
          <w:szCs w:val="28"/>
          <w:rtl/>
          <w:lang w:bidi="ar-JO"/>
        </w:rPr>
        <w:t>.</w:t>
      </w:r>
    </w:p>
    <w:p w:rsidR="00CF3488" w:rsidRDefault="00CF3488" w:rsidP="00CF3488">
      <w:pPr>
        <w:numPr>
          <w:ilvl w:val="0"/>
          <w:numId w:val="13"/>
        </w:numPr>
        <w:shd w:val="clear" w:color="auto" w:fill="FFFFFF"/>
        <w:bidi/>
        <w:spacing w:line="240" w:lineRule="auto"/>
        <w:jc w:val="both"/>
        <w:rPr>
          <w:rFonts w:ascii="Sakkal Majalla" w:eastAsia="Times New Roman" w:hAnsi="Sakkal Majalla" w:cs="Sakkal Majalla"/>
          <w:sz w:val="28"/>
          <w:szCs w:val="28"/>
        </w:rPr>
      </w:pPr>
      <w:r w:rsidRPr="00CF3488">
        <w:rPr>
          <w:rFonts w:ascii="Sakkal Majalla" w:eastAsia="Times New Roman" w:hAnsi="Sakkal Majalla" w:cs="Sakkal Majalla" w:hint="cs"/>
          <w:sz w:val="28"/>
          <w:szCs w:val="28"/>
          <w:rtl/>
        </w:rPr>
        <w:t>مقدمة</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عن</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مفهوم</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المشروع</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التعليمي</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أ</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و</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البحثي</w:t>
      </w:r>
      <w:r w:rsidRPr="00CF3488">
        <w:rPr>
          <w:rFonts w:ascii="Sakkal Majalla" w:eastAsia="Times New Roman" w:hAnsi="Sakkal Majalla" w:cs="Sakkal Majalla"/>
          <w:sz w:val="28"/>
          <w:szCs w:val="28"/>
        </w:rPr>
        <w:t xml:space="preserve"> </w:t>
      </w:r>
      <w:r w:rsidR="007A0673">
        <w:rPr>
          <w:rFonts w:ascii="Sakkal Majalla" w:eastAsia="Times New Roman" w:hAnsi="Sakkal Majalla" w:cs="Sakkal Majalla" w:hint="cs"/>
          <w:sz w:val="28"/>
          <w:szCs w:val="28"/>
          <w:rtl/>
        </w:rPr>
        <w:t>ومكونات</w:t>
      </w:r>
      <w:r w:rsidR="007A0673">
        <w:rPr>
          <w:rFonts w:ascii="Sakkal Majalla" w:eastAsia="Times New Roman" w:hAnsi="Sakkal Majalla" w:cs="Sakkal Majalla" w:hint="cs"/>
          <w:sz w:val="28"/>
          <w:szCs w:val="28"/>
          <w:rtl/>
          <w:lang w:bidi="ar-JO"/>
        </w:rPr>
        <w:t>ه.</w:t>
      </w:r>
    </w:p>
    <w:p w:rsidR="00CF3488" w:rsidRDefault="00CF3488" w:rsidP="00CF3488">
      <w:pPr>
        <w:numPr>
          <w:ilvl w:val="0"/>
          <w:numId w:val="13"/>
        </w:numPr>
        <w:shd w:val="clear" w:color="auto" w:fill="FFFFFF"/>
        <w:bidi/>
        <w:spacing w:line="240" w:lineRule="auto"/>
        <w:jc w:val="both"/>
        <w:rPr>
          <w:rFonts w:ascii="Sakkal Majalla" w:eastAsia="Times New Roman" w:hAnsi="Sakkal Majalla" w:cs="Sakkal Majalla"/>
          <w:sz w:val="28"/>
          <w:szCs w:val="28"/>
        </w:rPr>
      </w:pPr>
      <w:r w:rsidRPr="00CF3488">
        <w:rPr>
          <w:rFonts w:ascii="Sakkal Majalla" w:eastAsia="Times New Roman" w:hAnsi="Sakkal Majalla" w:cs="Sakkal Majalla" w:hint="cs"/>
          <w:sz w:val="28"/>
          <w:szCs w:val="28"/>
          <w:rtl/>
        </w:rPr>
        <w:t>كيفية</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إعداد</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المشروع</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ليكون</w:t>
      </w:r>
      <w:r>
        <w:rPr>
          <w:rFonts w:ascii="Sakkal Majalla" w:eastAsia="Times New Roman" w:hAnsi="Sakkal Majalla" w:cs="Sakkal Majalla" w:hint="cs"/>
          <w:sz w:val="28"/>
          <w:szCs w:val="28"/>
          <w:rtl/>
        </w:rPr>
        <w:t xml:space="preserve"> </w:t>
      </w:r>
      <w:r w:rsidR="007A0673">
        <w:rPr>
          <w:rFonts w:ascii="Sakkal Majalla" w:eastAsia="Times New Roman" w:hAnsi="Sakkal Majalla" w:cs="Sakkal Majalla" w:hint="cs"/>
          <w:sz w:val="28"/>
          <w:szCs w:val="28"/>
          <w:rtl/>
        </w:rPr>
        <w:t xml:space="preserve">منافس </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مكوناته</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والبيانات</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المطلوبة</w:t>
      </w:r>
      <w:r w:rsidRPr="00CF3488">
        <w:rPr>
          <w:rFonts w:ascii="Sakkal Majalla" w:eastAsia="Times New Roman" w:hAnsi="Sakkal Majalla" w:cs="Sakkal Majalla"/>
          <w:sz w:val="28"/>
          <w:szCs w:val="28"/>
        </w:rPr>
        <w:t>"</w:t>
      </w:r>
      <w:r>
        <w:rPr>
          <w:rFonts w:ascii="Sakkal Majalla" w:eastAsia="Times New Roman" w:hAnsi="Sakkal Majalla" w:cs="Sakkal Majalla" w:hint="cs"/>
          <w:sz w:val="28"/>
          <w:szCs w:val="28"/>
          <w:rtl/>
        </w:rPr>
        <w:t>.</w:t>
      </w:r>
    </w:p>
    <w:p w:rsidR="00CF3488" w:rsidRDefault="00CF3488" w:rsidP="00CF3488">
      <w:pPr>
        <w:numPr>
          <w:ilvl w:val="0"/>
          <w:numId w:val="13"/>
        </w:numPr>
        <w:shd w:val="clear" w:color="auto" w:fill="FFFFFF"/>
        <w:bidi/>
        <w:spacing w:line="240" w:lineRule="auto"/>
        <w:jc w:val="both"/>
        <w:rPr>
          <w:rFonts w:ascii="Sakkal Majalla" w:eastAsia="Times New Roman" w:hAnsi="Sakkal Majalla" w:cs="Sakkal Majalla"/>
          <w:sz w:val="28"/>
          <w:szCs w:val="28"/>
        </w:rPr>
      </w:pPr>
      <w:r w:rsidRPr="00CF3488">
        <w:rPr>
          <w:rFonts w:ascii="Sakkal Majalla" w:eastAsia="Times New Roman" w:hAnsi="Sakkal Majalla" w:cs="Sakkal Majalla" w:hint="cs"/>
          <w:sz w:val="28"/>
          <w:szCs w:val="28"/>
          <w:rtl/>
        </w:rPr>
        <w:t>التدريب</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على</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كتابة</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بعض</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أجزاء</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المشروع</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من</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خلال</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مجموعات</w:t>
      </w:r>
      <w:r w:rsidRPr="00CF3488">
        <w:rPr>
          <w:rFonts w:ascii="Sakkal Majalla" w:eastAsia="Times New Roman" w:hAnsi="Sakkal Majalla" w:cs="Sakkal Majalla"/>
          <w:sz w:val="28"/>
          <w:szCs w:val="28"/>
        </w:rPr>
        <w:t xml:space="preserve"> </w:t>
      </w:r>
      <w:r w:rsidRPr="00CF3488">
        <w:rPr>
          <w:rFonts w:ascii="Sakkal Majalla" w:eastAsia="Times New Roman" w:hAnsi="Sakkal Majalla" w:cs="Sakkal Majalla" w:hint="cs"/>
          <w:sz w:val="28"/>
          <w:szCs w:val="28"/>
          <w:rtl/>
        </w:rPr>
        <w:t>عمل</w:t>
      </w:r>
      <w:r>
        <w:rPr>
          <w:rFonts w:ascii="Sakkal Majalla" w:eastAsia="Times New Roman" w:hAnsi="Sakkal Majalla" w:cs="Sakkal Majalla" w:hint="cs"/>
          <w:sz w:val="28"/>
          <w:szCs w:val="28"/>
          <w:rtl/>
        </w:rPr>
        <w:t>.</w:t>
      </w:r>
    </w:p>
    <w:p w:rsidR="00CF3488" w:rsidRPr="00CF3488" w:rsidRDefault="00CF3488" w:rsidP="00CF3488">
      <w:pPr>
        <w:numPr>
          <w:ilvl w:val="0"/>
          <w:numId w:val="13"/>
        </w:numPr>
        <w:shd w:val="clear" w:color="auto" w:fill="FFFFFF"/>
        <w:bidi/>
        <w:spacing w:line="240" w:lineRule="auto"/>
        <w:jc w:val="both"/>
        <w:rPr>
          <w:rFonts w:ascii="Sakkal Majalla" w:eastAsia="Times New Roman" w:hAnsi="Sakkal Majalla" w:cs="Sakkal Majalla"/>
          <w:sz w:val="28"/>
          <w:szCs w:val="28"/>
          <w:rtl/>
        </w:rPr>
      </w:pPr>
      <w:r w:rsidRPr="007A0673">
        <w:rPr>
          <w:rFonts w:ascii="Sakkal Majalla" w:eastAsia="Times New Roman" w:hAnsi="Sakkal Majalla" w:cs="Sakkal Majalla" w:hint="cs"/>
          <w:sz w:val="28"/>
          <w:szCs w:val="28"/>
          <w:rtl/>
        </w:rPr>
        <w:t>كيفية</w:t>
      </w:r>
      <w:r w:rsidRPr="007A0673">
        <w:rPr>
          <w:rFonts w:ascii="Sakkal Majalla" w:eastAsia="Times New Roman" w:hAnsi="Sakkal Majalla" w:cs="Sakkal Majalla"/>
          <w:sz w:val="28"/>
          <w:szCs w:val="28"/>
        </w:rPr>
        <w:t xml:space="preserve"> </w:t>
      </w:r>
      <w:r w:rsidRPr="007A0673">
        <w:rPr>
          <w:rFonts w:ascii="Sakkal Majalla" w:eastAsia="Times New Roman" w:hAnsi="Sakkal Majalla" w:cs="Sakkal Majalla" w:hint="cs"/>
          <w:sz w:val="28"/>
          <w:szCs w:val="28"/>
          <w:rtl/>
        </w:rPr>
        <w:t>التقييم</w:t>
      </w:r>
      <w:r w:rsidRPr="007A0673">
        <w:rPr>
          <w:rFonts w:ascii="Sakkal Majalla" w:eastAsia="Times New Roman" w:hAnsi="Sakkal Majalla" w:cs="Sakkal Majalla"/>
          <w:sz w:val="28"/>
          <w:szCs w:val="28"/>
        </w:rPr>
        <w:t xml:space="preserve"> </w:t>
      </w:r>
      <w:r w:rsidRPr="007A0673">
        <w:rPr>
          <w:rFonts w:ascii="Sakkal Majalla" w:eastAsia="Times New Roman" w:hAnsi="Sakkal Majalla" w:cs="Sakkal Majalla" w:hint="cs"/>
          <w:sz w:val="28"/>
          <w:szCs w:val="28"/>
          <w:rtl/>
        </w:rPr>
        <w:t>والتحكيم</w:t>
      </w:r>
      <w:r w:rsidRPr="007A0673">
        <w:rPr>
          <w:rFonts w:ascii="Sakkal Majalla" w:eastAsia="Times New Roman" w:hAnsi="Sakkal Majalla" w:cs="Sakkal Majalla"/>
          <w:sz w:val="28"/>
          <w:szCs w:val="28"/>
        </w:rPr>
        <w:t xml:space="preserve"> </w:t>
      </w:r>
      <w:r w:rsidRPr="007A0673">
        <w:rPr>
          <w:rFonts w:ascii="Sakkal Majalla" w:eastAsia="Times New Roman" w:hAnsi="Sakkal Majalla" w:cs="Sakkal Majalla" w:hint="cs"/>
          <w:sz w:val="28"/>
          <w:szCs w:val="28"/>
          <w:rtl/>
        </w:rPr>
        <w:t>المعتمدة</w:t>
      </w:r>
      <w:r w:rsidRPr="007A0673">
        <w:rPr>
          <w:rFonts w:ascii="Sakkal Majalla" w:eastAsia="Times New Roman" w:hAnsi="Sakkal Majalla" w:cs="Sakkal Majalla"/>
          <w:sz w:val="28"/>
          <w:szCs w:val="28"/>
        </w:rPr>
        <w:t xml:space="preserve"> </w:t>
      </w:r>
      <w:r w:rsidRPr="007A0673">
        <w:rPr>
          <w:rFonts w:ascii="Sakkal Majalla" w:eastAsia="Times New Roman" w:hAnsi="Sakkal Majalla" w:cs="Sakkal Majalla" w:hint="cs"/>
          <w:sz w:val="28"/>
          <w:szCs w:val="28"/>
          <w:rtl/>
        </w:rPr>
        <w:t>من</w:t>
      </w:r>
      <w:r w:rsidRPr="007A0673">
        <w:rPr>
          <w:rFonts w:ascii="Sakkal Majalla" w:eastAsia="Times New Roman" w:hAnsi="Sakkal Majalla" w:cs="Sakkal Majalla"/>
          <w:sz w:val="28"/>
          <w:szCs w:val="28"/>
        </w:rPr>
        <w:t xml:space="preserve"> </w:t>
      </w:r>
      <w:r w:rsidRPr="007A0673">
        <w:rPr>
          <w:rFonts w:ascii="Sakkal Majalla" w:eastAsia="Times New Roman" w:hAnsi="Sakkal Majalla" w:cs="Sakkal Majalla" w:hint="cs"/>
          <w:sz w:val="28"/>
          <w:szCs w:val="28"/>
          <w:rtl/>
        </w:rPr>
        <w:t>جهات</w:t>
      </w:r>
      <w:r w:rsidRPr="007A0673">
        <w:rPr>
          <w:rFonts w:ascii="Sakkal Majalla" w:eastAsia="Times New Roman" w:hAnsi="Sakkal Majalla" w:cs="Sakkal Majalla"/>
          <w:sz w:val="28"/>
          <w:szCs w:val="28"/>
        </w:rPr>
        <w:t xml:space="preserve"> </w:t>
      </w:r>
      <w:r w:rsidRPr="007A0673">
        <w:rPr>
          <w:rFonts w:ascii="Sakkal Majalla" w:eastAsia="Times New Roman" w:hAnsi="Sakkal Majalla" w:cs="Sakkal Majalla" w:hint="cs"/>
          <w:sz w:val="28"/>
          <w:szCs w:val="28"/>
          <w:rtl/>
        </w:rPr>
        <w:t>التمويل</w:t>
      </w:r>
      <w:r w:rsidRPr="007A0673">
        <w:rPr>
          <w:rFonts w:ascii="Sakkal Majalla" w:eastAsia="Times New Roman" w:hAnsi="Sakkal Majalla" w:cs="Sakkal Majalla"/>
          <w:sz w:val="28"/>
          <w:szCs w:val="28"/>
        </w:rPr>
        <w:t xml:space="preserve"> </w:t>
      </w:r>
      <w:r w:rsidRPr="007A0673">
        <w:rPr>
          <w:rFonts w:ascii="Sakkal Majalla" w:eastAsia="Times New Roman" w:hAnsi="Sakkal Majalla" w:cs="Sakkal Majalla" w:hint="cs"/>
          <w:sz w:val="28"/>
          <w:szCs w:val="28"/>
          <w:rtl/>
        </w:rPr>
        <w:t>المختلفة</w:t>
      </w:r>
      <w:r w:rsidRPr="007A0673">
        <w:rPr>
          <w:rFonts w:ascii="Sakkal Majalla" w:eastAsia="Times New Roman" w:hAnsi="Sakkal Majalla" w:cs="Sakkal Majalla"/>
          <w:sz w:val="28"/>
          <w:szCs w:val="28"/>
        </w:rPr>
        <w:t>.</w:t>
      </w:r>
    </w:p>
    <w:p w:rsidR="009722D9" w:rsidRPr="00D60FC8" w:rsidRDefault="009722D9" w:rsidP="00D60FC8">
      <w:pPr>
        <w:bidi/>
        <w:spacing w:after="0" w:line="240" w:lineRule="auto"/>
        <w:jc w:val="both"/>
        <w:rPr>
          <w:rFonts w:ascii="Sakkal Majalla" w:eastAsia="Times New Roman" w:hAnsi="Sakkal Majalla" w:cs="Sakkal Majalla"/>
          <w:b/>
          <w:bCs/>
          <w:sz w:val="32"/>
          <w:szCs w:val="32"/>
          <w:rtl/>
          <w:lang w:bidi="ar-JO"/>
        </w:rPr>
      </w:pPr>
      <w:r w:rsidRPr="00D60FC8">
        <w:rPr>
          <w:rFonts w:ascii="Sakkal Majalla" w:eastAsia="Times New Roman" w:hAnsi="Sakkal Majalla" w:cs="Sakkal Majalla"/>
          <w:b/>
          <w:bCs/>
          <w:sz w:val="32"/>
          <w:szCs w:val="32"/>
          <w:rtl/>
          <w:lang w:bidi="ar-JO"/>
        </w:rPr>
        <w:t>أساليب التدريب :</w:t>
      </w:r>
    </w:p>
    <w:p w:rsidR="009722D9" w:rsidRPr="00E00843" w:rsidRDefault="009722D9" w:rsidP="009722D9">
      <w:pPr>
        <w:numPr>
          <w:ilvl w:val="1"/>
          <w:numId w:val="4"/>
        </w:numPr>
        <w:bidi/>
        <w:jc w:val="both"/>
        <w:rPr>
          <w:rFonts w:ascii="Sakkal Majalla" w:hAnsi="Sakkal Majalla" w:cs="Sakkal Majalla"/>
          <w:sz w:val="28"/>
          <w:szCs w:val="28"/>
        </w:rPr>
      </w:pPr>
      <w:r w:rsidRPr="00E00843">
        <w:rPr>
          <w:rFonts w:ascii="Sakkal Majalla" w:hAnsi="Sakkal Majalla" w:cs="Sakkal Majalla"/>
          <w:sz w:val="28"/>
          <w:szCs w:val="28"/>
          <w:rtl/>
          <w:lang w:bidi="ar-JO"/>
        </w:rPr>
        <w:t>التطبيق العملي لكل خطوة من خطوات التخطيط الاستراتيجي .</w:t>
      </w:r>
    </w:p>
    <w:p w:rsidR="008B52FF" w:rsidRDefault="009722D9" w:rsidP="008B52FF">
      <w:pPr>
        <w:numPr>
          <w:ilvl w:val="1"/>
          <w:numId w:val="4"/>
        </w:numPr>
        <w:bidi/>
        <w:jc w:val="both"/>
        <w:rPr>
          <w:rFonts w:ascii="Sakkal Majalla" w:hAnsi="Sakkal Majalla" w:cs="Sakkal Majalla"/>
          <w:sz w:val="28"/>
          <w:szCs w:val="28"/>
        </w:rPr>
      </w:pPr>
      <w:r w:rsidRPr="00E00843">
        <w:rPr>
          <w:rFonts w:ascii="Sakkal Majalla" w:hAnsi="Sakkal Majalla" w:cs="Sakkal Majalla"/>
          <w:sz w:val="28"/>
          <w:szCs w:val="28"/>
          <w:rtl/>
          <w:lang w:bidi="ar-JO"/>
        </w:rPr>
        <w:t>النقاش والحوار.</w:t>
      </w:r>
    </w:p>
    <w:p w:rsidR="009722D9" w:rsidRPr="008B52FF" w:rsidRDefault="009722D9" w:rsidP="008B52FF">
      <w:pPr>
        <w:numPr>
          <w:ilvl w:val="1"/>
          <w:numId w:val="4"/>
        </w:numPr>
        <w:bidi/>
        <w:jc w:val="both"/>
        <w:rPr>
          <w:rFonts w:ascii="Sakkal Majalla" w:hAnsi="Sakkal Majalla" w:cs="Sakkal Majalla"/>
          <w:sz w:val="28"/>
          <w:szCs w:val="28"/>
        </w:rPr>
      </w:pPr>
      <w:r w:rsidRPr="008B52FF">
        <w:rPr>
          <w:rFonts w:ascii="Sakkal Majalla" w:hAnsi="Sakkal Majalla" w:cs="Sakkal Majalla"/>
          <w:sz w:val="28"/>
          <w:szCs w:val="28"/>
          <w:rtl/>
        </w:rPr>
        <w:t xml:space="preserve">حالات دراسية. </w:t>
      </w:r>
    </w:p>
    <w:p w:rsidR="009722D9" w:rsidRPr="00E00843" w:rsidRDefault="009722D9" w:rsidP="009722D9">
      <w:pPr>
        <w:numPr>
          <w:ilvl w:val="1"/>
          <w:numId w:val="4"/>
        </w:numPr>
        <w:bidi/>
        <w:jc w:val="both"/>
        <w:rPr>
          <w:rFonts w:ascii="Sakkal Majalla" w:hAnsi="Sakkal Majalla" w:cs="Sakkal Majalla"/>
          <w:sz w:val="28"/>
          <w:szCs w:val="28"/>
        </w:rPr>
      </w:pPr>
      <w:r w:rsidRPr="00E00843">
        <w:rPr>
          <w:rFonts w:ascii="Sakkal Majalla" w:hAnsi="Sakkal Majalla" w:cs="Sakkal Majalla"/>
          <w:sz w:val="28"/>
          <w:szCs w:val="28"/>
          <w:rtl/>
          <w:lang w:bidi="ar-JO"/>
        </w:rPr>
        <w:t>المباريات الادارية</w:t>
      </w:r>
    </w:p>
    <w:p w:rsidR="009722D9" w:rsidRPr="00E00843" w:rsidRDefault="009722D9" w:rsidP="009722D9">
      <w:pPr>
        <w:numPr>
          <w:ilvl w:val="1"/>
          <w:numId w:val="4"/>
        </w:numPr>
        <w:bidi/>
        <w:jc w:val="both"/>
        <w:rPr>
          <w:rFonts w:ascii="Sakkal Majalla" w:hAnsi="Sakkal Majalla" w:cs="Sakkal Majalla"/>
          <w:sz w:val="28"/>
          <w:szCs w:val="28"/>
        </w:rPr>
      </w:pPr>
      <w:r w:rsidRPr="00E00843">
        <w:rPr>
          <w:rFonts w:ascii="Sakkal Majalla" w:hAnsi="Sakkal Majalla" w:cs="Sakkal Majalla"/>
          <w:sz w:val="28"/>
          <w:szCs w:val="28"/>
          <w:rtl/>
          <w:lang w:bidi="ar-JO"/>
        </w:rPr>
        <w:t>الاسئلة السابرة</w:t>
      </w:r>
    </w:p>
    <w:p w:rsidR="009722D9" w:rsidRPr="00E00843" w:rsidRDefault="009722D9" w:rsidP="009722D9">
      <w:pPr>
        <w:numPr>
          <w:ilvl w:val="1"/>
          <w:numId w:val="4"/>
        </w:numPr>
        <w:bidi/>
        <w:jc w:val="both"/>
        <w:rPr>
          <w:rFonts w:ascii="Sakkal Majalla" w:hAnsi="Sakkal Majalla" w:cs="Sakkal Majalla"/>
          <w:sz w:val="28"/>
          <w:szCs w:val="28"/>
        </w:rPr>
      </w:pPr>
      <w:r w:rsidRPr="00E00843">
        <w:rPr>
          <w:rFonts w:ascii="Sakkal Majalla" w:hAnsi="Sakkal Majalla" w:cs="Sakkal Majalla"/>
          <w:sz w:val="28"/>
          <w:szCs w:val="28"/>
          <w:rtl/>
          <w:lang w:bidi="ar-JO"/>
        </w:rPr>
        <w:t>الحوار الموجه</w:t>
      </w:r>
    </w:p>
    <w:p w:rsidR="009722D9" w:rsidRPr="00E00843" w:rsidRDefault="009722D9" w:rsidP="009722D9">
      <w:pPr>
        <w:numPr>
          <w:ilvl w:val="1"/>
          <w:numId w:val="4"/>
        </w:numPr>
        <w:bidi/>
        <w:jc w:val="both"/>
        <w:rPr>
          <w:rFonts w:ascii="Sakkal Majalla" w:hAnsi="Sakkal Majalla" w:cs="Sakkal Majalla"/>
          <w:sz w:val="28"/>
          <w:szCs w:val="28"/>
        </w:rPr>
      </w:pPr>
      <w:r w:rsidRPr="00E00843">
        <w:rPr>
          <w:rFonts w:ascii="Sakkal Majalla" w:hAnsi="Sakkal Majalla" w:cs="Sakkal Majalla"/>
          <w:sz w:val="28"/>
          <w:szCs w:val="28"/>
          <w:rtl/>
          <w:lang w:bidi="ar-JO"/>
        </w:rPr>
        <w:t>العصف الذهني والكتابي</w:t>
      </w:r>
    </w:p>
    <w:p w:rsidR="009722D9" w:rsidRPr="00E00843" w:rsidRDefault="009722D9" w:rsidP="009722D9">
      <w:pPr>
        <w:numPr>
          <w:ilvl w:val="1"/>
          <w:numId w:val="4"/>
        </w:numPr>
        <w:bidi/>
        <w:jc w:val="both"/>
        <w:rPr>
          <w:rFonts w:ascii="Sakkal Majalla" w:hAnsi="Sakkal Majalla" w:cs="Sakkal Majalla"/>
          <w:sz w:val="28"/>
          <w:szCs w:val="28"/>
        </w:rPr>
      </w:pPr>
      <w:r w:rsidRPr="00E00843">
        <w:rPr>
          <w:rFonts w:ascii="Sakkal Majalla" w:hAnsi="Sakkal Majalla" w:cs="Sakkal Majalla"/>
          <w:sz w:val="28"/>
          <w:szCs w:val="28"/>
          <w:rtl/>
          <w:lang w:bidi="ar-JO"/>
        </w:rPr>
        <w:t>النشاطات المحفزة للتفكير</w:t>
      </w:r>
    </w:p>
    <w:p w:rsidR="009722D9" w:rsidRPr="00E00843" w:rsidRDefault="009722D9" w:rsidP="009722D9">
      <w:pPr>
        <w:numPr>
          <w:ilvl w:val="1"/>
          <w:numId w:val="4"/>
        </w:numPr>
        <w:bidi/>
        <w:jc w:val="both"/>
        <w:rPr>
          <w:rFonts w:ascii="Sakkal Majalla" w:hAnsi="Sakkal Majalla" w:cs="Sakkal Majalla"/>
          <w:sz w:val="28"/>
          <w:szCs w:val="28"/>
        </w:rPr>
      </w:pPr>
      <w:r w:rsidRPr="00E00843">
        <w:rPr>
          <w:rFonts w:ascii="Sakkal Majalla" w:hAnsi="Sakkal Majalla" w:cs="Sakkal Majalla"/>
          <w:sz w:val="28"/>
          <w:szCs w:val="28"/>
          <w:rtl/>
          <w:lang w:bidi="ar-JO"/>
        </w:rPr>
        <w:t>تمارين والعاب هادفة</w:t>
      </w:r>
    </w:p>
    <w:p w:rsidR="009722D9" w:rsidRPr="00E00843" w:rsidRDefault="009722D9" w:rsidP="009722D9">
      <w:pPr>
        <w:numPr>
          <w:ilvl w:val="1"/>
          <w:numId w:val="4"/>
        </w:numPr>
        <w:bidi/>
        <w:jc w:val="both"/>
        <w:rPr>
          <w:rFonts w:ascii="Sakkal Majalla" w:hAnsi="Sakkal Majalla" w:cs="Sakkal Majalla"/>
          <w:sz w:val="28"/>
          <w:szCs w:val="28"/>
        </w:rPr>
      </w:pPr>
      <w:r w:rsidRPr="00E00843">
        <w:rPr>
          <w:rFonts w:ascii="Sakkal Majalla" w:hAnsi="Sakkal Majalla" w:cs="Sakkal Majalla"/>
          <w:sz w:val="28"/>
          <w:szCs w:val="28"/>
          <w:rtl/>
          <w:lang w:bidi="ar-JO"/>
        </w:rPr>
        <w:t>امثلة عملية من الواقع</w:t>
      </w:r>
    </w:p>
    <w:p w:rsidR="009722D9" w:rsidRPr="00D60FC8" w:rsidRDefault="009722D9" w:rsidP="00D60FC8">
      <w:pPr>
        <w:bidi/>
        <w:spacing w:after="0" w:line="240" w:lineRule="auto"/>
        <w:jc w:val="both"/>
        <w:rPr>
          <w:rFonts w:ascii="Sakkal Majalla" w:eastAsia="Times New Roman" w:hAnsi="Sakkal Majalla" w:cs="Sakkal Majalla"/>
          <w:b/>
          <w:bCs/>
          <w:sz w:val="32"/>
          <w:szCs w:val="32"/>
          <w:rtl/>
          <w:lang w:bidi="ar-JO"/>
        </w:rPr>
      </w:pPr>
      <w:r w:rsidRPr="00D60FC8">
        <w:rPr>
          <w:rFonts w:ascii="Sakkal Majalla" w:eastAsia="Times New Roman" w:hAnsi="Sakkal Majalla" w:cs="Sakkal Majalla"/>
          <w:b/>
          <w:bCs/>
          <w:sz w:val="32"/>
          <w:szCs w:val="32"/>
          <w:rtl/>
          <w:lang w:bidi="ar-JO"/>
        </w:rPr>
        <w:t>منهجية التدريب</w:t>
      </w:r>
    </w:p>
    <w:p w:rsidR="009722D9" w:rsidRPr="00E00843" w:rsidRDefault="009722D9" w:rsidP="007A0673">
      <w:pPr>
        <w:numPr>
          <w:ilvl w:val="0"/>
          <w:numId w:val="6"/>
        </w:numPr>
        <w:bidi/>
        <w:jc w:val="both"/>
        <w:rPr>
          <w:rFonts w:ascii="Sakkal Majalla" w:hAnsi="Sakkal Majalla" w:cs="Sakkal Majalla"/>
          <w:sz w:val="28"/>
          <w:szCs w:val="28"/>
          <w:rtl/>
        </w:rPr>
      </w:pPr>
      <w:r w:rsidRPr="00E00843">
        <w:rPr>
          <w:rFonts w:ascii="Sakkal Majalla" w:hAnsi="Sakkal Majalla" w:cs="Sakkal Majalla"/>
          <w:b/>
          <w:bCs/>
          <w:sz w:val="28"/>
          <w:szCs w:val="28"/>
          <w:rtl/>
        </w:rPr>
        <w:t>الشرح والعروض التقديمية</w:t>
      </w:r>
      <w:r w:rsidR="007A0673">
        <w:rPr>
          <w:rFonts w:ascii="Sakkal Majalla" w:hAnsi="Sakkal Majalla" w:cs="Sakkal Majalla" w:hint="cs"/>
          <w:sz w:val="28"/>
          <w:szCs w:val="28"/>
          <w:rtl/>
        </w:rPr>
        <w:t>.</w:t>
      </w:r>
    </w:p>
    <w:p w:rsidR="007A0673" w:rsidRDefault="009722D9" w:rsidP="007A0673">
      <w:pPr>
        <w:numPr>
          <w:ilvl w:val="0"/>
          <w:numId w:val="6"/>
        </w:numPr>
        <w:bidi/>
        <w:jc w:val="both"/>
        <w:rPr>
          <w:rFonts w:ascii="Sakkal Majalla" w:hAnsi="Sakkal Majalla" w:cs="Sakkal Majalla"/>
          <w:sz w:val="28"/>
          <w:szCs w:val="28"/>
        </w:rPr>
      </w:pPr>
      <w:r w:rsidRPr="007A0673">
        <w:rPr>
          <w:rFonts w:ascii="Sakkal Majalla" w:hAnsi="Sakkal Majalla" w:cs="Sakkal Majalla"/>
          <w:b/>
          <w:bCs/>
          <w:sz w:val="28"/>
          <w:szCs w:val="28"/>
          <w:rtl/>
        </w:rPr>
        <w:t>حلقات النقاش</w:t>
      </w:r>
      <w:r w:rsidR="007A0673">
        <w:rPr>
          <w:rFonts w:ascii="Sakkal Majalla" w:hAnsi="Sakkal Majalla" w:cs="Sakkal Majalla" w:hint="cs"/>
          <w:sz w:val="28"/>
          <w:szCs w:val="28"/>
          <w:rtl/>
        </w:rPr>
        <w:t>.</w:t>
      </w:r>
    </w:p>
    <w:p w:rsidR="009722D9" w:rsidRPr="007A0673" w:rsidRDefault="009722D9" w:rsidP="007A0673">
      <w:pPr>
        <w:numPr>
          <w:ilvl w:val="0"/>
          <w:numId w:val="6"/>
        </w:numPr>
        <w:bidi/>
        <w:jc w:val="both"/>
        <w:rPr>
          <w:rFonts w:ascii="Sakkal Majalla" w:hAnsi="Sakkal Majalla" w:cs="Sakkal Majalla"/>
          <w:sz w:val="28"/>
          <w:szCs w:val="28"/>
        </w:rPr>
      </w:pPr>
      <w:r w:rsidRPr="007A0673">
        <w:rPr>
          <w:rFonts w:ascii="Sakkal Majalla" w:hAnsi="Sakkal Majalla" w:cs="Sakkal Majalla"/>
          <w:b/>
          <w:bCs/>
          <w:sz w:val="28"/>
          <w:szCs w:val="28"/>
          <w:rtl/>
        </w:rPr>
        <w:t>الحالات العملية</w:t>
      </w:r>
      <w:r w:rsidRPr="007A0673">
        <w:rPr>
          <w:rFonts w:ascii="Sakkal Majalla" w:hAnsi="Sakkal Majalla" w:cs="Sakkal Majalla"/>
          <w:sz w:val="28"/>
          <w:szCs w:val="28"/>
          <w:rtl/>
        </w:rPr>
        <w:t>.</w:t>
      </w:r>
    </w:p>
    <w:p w:rsidR="009722D9" w:rsidRPr="00E00843" w:rsidRDefault="009722D9" w:rsidP="007A0673">
      <w:pPr>
        <w:numPr>
          <w:ilvl w:val="0"/>
          <w:numId w:val="6"/>
        </w:numPr>
        <w:bidi/>
        <w:jc w:val="both"/>
        <w:rPr>
          <w:rFonts w:ascii="Sakkal Majalla" w:hAnsi="Sakkal Majalla" w:cs="Sakkal Majalla"/>
          <w:sz w:val="28"/>
          <w:szCs w:val="28"/>
        </w:rPr>
      </w:pPr>
      <w:r w:rsidRPr="00E00843">
        <w:rPr>
          <w:rFonts w:ascii="Sakkal Majalla" w:hAnsi="Sakkal Majalla" w:cs="Sakkal Majalla"/>
          <w:b/>
          <w:bCs/>
          <w:sz w:val="28"/>
          <w:szCs w:val="28"/>
          <w:rtl/>
        </w:rPr>
        <w:t>التطبيقات العملية</w:t>
      </w:r>
      <w:r w:rsidR="007A0673">
        <w:rPr>
          <w:rFonts w:ascii="Sakkal Majalla" w:hAnsi="Sakkal Majalla" w:cs="Sakkal Majalla" w:hint="cs"/>
          <w:sz w:val="28"/>
          <w:szCs w:val="28"/>
          <w:rtl/>
        </w:rPr>
        <w:t>.</w:t>
      </w:r>
    </w:p>
    <w:p w:rsidR="009722D9" w:rsidRPr="00E00843" w:rsidRDefault="009722D9" w:rsidP="007A0673">
      <w:pPr>
        <w:numPr>
          <w:ilvl w:val="0"/>
          <w:numId w:val="6"/>
        </w:numPr>
        <w:bidi/>
        <w:jc w:val="both"/>
        <w:rPr>
          <w:rFonts w:ascii="Sakkal Majalla" w:hAnsi="Sakkal Majalla" w:cs="Sakkal Majalla"/>
          <w:sz w:val="28"/>
          <w:szCs w:val="28"/>
          <w:rtl/>
        </w:rPr>
      </w:pPr>
      <w:r w:rsidRPr="00E00843">
        <w:rPr>
          <w:rFonts w:ascii="Sakkal Majalla" w:hAnsi="Sakkal Majalla" w:cs="Sakkal Majalla"/>
          <w:b/>
          <w:bCs/>
          <w:sz w:val="28"/>
          <w:szCs w:val="28"/>
          <w:rtl/>
        </w:rPr>
        <w:lastRenderedPageBreak/>
        <w:t>الاستقصاءات</w:t>
      </w:r>
      <w:r w:rsidR="007A0673">
        <w:rPr>
          <w:rFonts w:ascii="Sakkal Majalla" w:hAnsi="Sakkal Majalla" w:cs="Sakkal Majalla" w:hint="cs"/>
          <w:sz w:val="28"/>
          <w:szCs w:val="28"/>
          <w:rtl/>
        </w:rPr>
        <w:t>.</w:t>
      </w:r>
    </w:p>
    <w:p w:rsidR="009722D9" w:rsidRPr="00D60FC8" w:rsidRDefault="009722D9" w:rsidP="00D60FC8">
      <w:pPr>
        <w:bidi/>
        <w:spacing w:after="0" w:line="240" w:lineRule="auto"/>
        <w:jc w:val="both"/>
        <w:rPr>
          <w:rFonts w:ascii="Sakkal Majalla" w:eastAsia="Times New Roman" w:hAnsi="Sakkal Majalla" w:cs="Sakkal Majalla"/>
          <w:b/>
          <w:bCs/>
          <w:sz w:val="32"/>
          <w:szCs w:val="32"/>
          <w:rtl/>
          <w:lang w:bidi="ar-JO"/>
        </w:rPr>
      </w:pPr>
      <w:r w:rsidRPr="00D60FC8">
        <w:rPr>
          <w:rFonts w:ascii="Sakkal Majalla" w:eastAsia="Times New Roman" w:hAnsi="Sakkal Majalla" w:cs="Sakkal Majalla"/>
          <w:b/>
          <w:bCs/>
          <w:sz w:val="32"/>
          <w:szCs w:val="32"/>
          <w:rtl/>
          <w:lang w:bidi="ar-JO"/>
        </w:rPr>
        <w:t>ضمان مستويات الجودة:</w:t>
      </w:r>
    </w:p>
    <w:p w:rsidR="009722D9" w:rsidRPr="00E00843" w:rsidRDefault="00744B60" w:rsidP="009722D9">
      <w:pPr>
        <w:numPr>
          <w:ilvl w:val="0"/>
          <w:numId w:val="7"/>
        </w:numPr>
        <w:bidi/>
        <w:jc w:val="both"/>
        <w:rPr>
          <w:rFonts w:ascii="Sakkal Majalla" w:hAnsi="Sakkal Majalla" w:cs="Sakkal Majalla"/>
          <w:sz w:val="28"/>
          <w:szCs w:val="28"/>
          <w:rtl/>
        </w:rPr>
      </w:pPr>
      <w:r>
        <w:rPr>
          <w:rFonts w:ascii="Sakkal Majalla" w:hAnsi="Sakkal Majalla" w:cs="Sakkal Majalla"/>
          <w:sz w:val="28"/>
          <w:szCs w:val="28"/>
          <w:rtl/>
        </w:rPr>
        <w:t>التوضيح الدقيق لل</w:t>
      </w:r>
      <w:r>
        <w:rPr>
          <w:rFonts w:ascii="Sakkal Majalla" w:hAnsi="Sakkal Majalla" w:cs="Sakkal Majalla" w:hint="cs"/>
          <w:sz w:val="28"/>
          <w:szCs w:val="28"/>
          <w:rtl/>
        </w:rPr>
        <w:t>أ</w:t>
      </w:r>
      <w:r>
        <w:rPr>
          <w:rFonts w:ascii="Sakkal Majalla" w:hAnsi="Sakkal Majalla" w:cs="Sakkal Majalla"/>
          <w:sz w:val="28"/>
          <w:szCs w:val="28"/>
          <w:rtl/>
        </w:rPr>
        <w:t>هداف العامة وال</w:t>
      </w:r>
      <w:r>
        <w:rPr>
          <w:rFonts w:ascii="Sakkal Majalla" w:hAnsi="Sakkal Majalla" w:cs="Sakkal Majalla" w:hint="cs"/>
          <w:sz w:val="28"/>
          <w:szCs w:val="28"/>
          <w:rtl/>
        </w:rPr>
        <w:t>أ</w:t>
      </w:r>
      <w:r w:rsidR="009722D9" w:rsidRPr="00E00843">
        <w:rPr>
          <w:rFonts w:ascii="Sakkal Majalla" w:hAnsi="Sakkal Majalla" w:cs="Sakkal Majalla"/>
          <w:sz w:val="28"/>
          <w:szCs w:val="28"/>
          <w:rtl/>
        </w:rPr>
        <w:t>هداف التفصيلية للبرنامج والاتفاق مع المشاركين عليها.</w:t>
      </w:r>
    </w:p>
    <w:p w:rsidR="009722D9" w:rsidRPr="00E00843" w:rsidRDefault="009722D9" w:rsidP="009722D9">
      <w:pPr>
        <w:numPr>
          <w:ilvl w:val="0"/>
          <w:numId w:val="7"/>
        </w:numPr>
        <w:bidi/>
        <w:jc w:val="both"/>
        <w:rPr>
          <w:rFonts w:ascii="Sakkal Majalla" w:hAnsi="Sakkal Majalla" w:cs="Sakkal Majalla"/>
          <w:sz w:val="28"/>
          <w:szCs w:val="28"/>
          <w:rtl/>
        </w:rPr>
      </w:pPr>
      <w:r w:rsidRPr="00E00843">
        <w:rPr>
          <w:rFonts w:ascii="Sakkal Majalla" w:hAnsi="Sakkal Majalla" w:cs="Sakkal Majalla"/>
          <w:sz w:val="28"/>
          <w:szCs w:val="28"/>
          <w:rtl/>
        </w:rPr>
        <w:t>تقيم قبلي لمعارف المشاركــين الخـاصة بالبرنامج من خلال  نموذج تقييم معد مسبقا اسنادا الى وحدات البرنامج لمقارنته مع التقييم بنهاية البرنامج</w:t>
      </w:r>
      <w:r w:rsidRPr="00E00843">
        <w:rPr>
          <w:rFonts w:ascii="Sakkal Majalla" w:hAnsi="Sakkal Majalla" w:cs="Sakkal Majalla"/>
          <w:sz w:val="28"/>
          <w:szCs w:val="28"/>
        </w:rPr>
        <w:t>.</w:t>
      </w:r>
    </w:p>
    <w:p w:rsidR="009722D9" w:rsidRPr="00E00843" w:rsidRDefault="009722D9" w:rsidP="009722D9">
      <w:pPr>
        <w:numPr>
          <w:ilvl w:val="0"/>
          <w:numId w:val="7"/>
        </w:numPr>
        <w:bidi/>
        <w:jc w:val="both"/>
        <w:rPr>
          <w:rFonts w:ascii="Sakkal Majalla" w:hAnsi="Sakkal Majalla" w:cs="Sakkal Majalla"/>
          <w:sz w:val="28"/>
          <w:szCs w:val="28"/>
          <w:rtl/>
        </w:rPr>
      </w:pPr>
      <w:r w:rsidRPr="00E00843">
        <w:rPr>
          <w:rFonts w:ascii="Sakkal Majalla" w:hAnsi="Sakkal Majalla" w:cs="Sakkal Majalla"/>
          <w:sz w:val="28"/>
          <w:szCs w:val="28"/>
          <w:rtl/>
        </w:rPr>
        <w:t>تقيم بعدي لمعارف المشاركــين الخـاصة بالبرنامج من خلال نموذج تقييم يجيب فيه المشاركين على اسئله عن المواضيع التي طرحها البرنامج، ويتم مقارنتها مع التقييم القبلي لمعرفة مدى الاستفادة لدى المشاركين</w:t>
      </w:r>
      <w:r w:rsidRPr="00E00843">
        <w:rPr>
          <w:rFonts w:ascii="Sakkal Majalla" w:hAnsi="Sakkal Majalla" w:cs="Sakkal Majalla"/>
          <w:sz w:val="28"/>
          <w:szCs w:val="28"/>
        </w:rPr>
        <w:t>.</w:t>
      </w:r>
    </w:p>
    <w:p w:rsidR="009722D9" w:rsidRPr="00E00843" w:rsidRDefault="009722D9" w:rsidP="009722D9">
      <w:pPr>
        <w:numPr>
          <w:ilvl w:val="0"/>
          <w:numId w:val="7"/>
        </w:numPr>
        <w:bidi/>
        <w:jc w:val="both"/>
        <w:rPr>
          <w:rFonts w:ascii="Sakkal Majalla" w:hAnsi="Sakkal Majalla" w:cs="Sakkal Majalla"/>
          <w:sz w:val="28"/>
          <w:szCs w:val="28"/>
        </w:rPr>
      </w:pPr>
      <w:r w:rsidRPr="00E00843">
        <w:rPr>
          <w:rFonts w:ascii="Sakkal Majalla" w:hAnsi="Sakkal Majalla" w:cs="Sakkal Majalla"/>
          <w:sz w:val="28"/>
          <w:szCs w:val="28"/>
          <w:rtl/>
        </w:rPr>
        <w:t>تقييم المشاركين للبرنامج وفعالياته من خلال  نموذج معد مسبقا، يجيب فيه المشاركين على جودة بيئة التدريب والمادة العلمية وكفاءة المدرب في الالقاء والتفاعل والمشاركة وعلى تحقيق الاهداف للبرنامج</w:t>
      </w:r>
      <w:r w:rsidRPr="00E00843">
        <w:rPr>
          <w:rFonts w:ascii="Sakkal Majalla" w:hAnsi="Sakkal Majalla" w:cs="Sakkal Majalla"/>
          <w:sz w:val="28"/>
          <w:szCs w:val="28"/>
        </w:rPr>
        <w:t>.</w:t>
      </w:r>
    </w:p>
    <w:p w:rsidR="009722D9" w:rsidRPr="00E00843" w:rsidRDefault="009722D9" w:rsidP="009722D9">
      <w:pPr>
        <w:numPr>
          <w:ilvl w:val="0"/>
          <w:numId w:val="7"/>
        </w:numPr>
        <w:bidi/>
        <w:jc w:val="both"/>
        <w:rPr>
          <w:rFonts w:ascii="Sakkal Majalla" w:hAnsi="Sakkal Majalla" w:cs="Sakkal Majalla"/>
          <w:sz w:val="28"/>
          <w:szCs w:val="28"/>
        </w:rPr>
      </w:pPr>
      <w:r w:rsidRPr="00E00843">
        <w:rPr>
          <w:rFonts w:ascii="Sakkal Majalla" w:hAnsi="Sakkal Majalla" w:cs="Sakkal Majalla"/>
          <w:sz w:val="28"/>
          <w:szCs w:val="28"/>
          <w:rtl/>
        </w:rPr>
        <w:t>محاولة الخروج بالاطار العام لخطة استراتيجية للمنظمة.</w:t>
      </w:r>
    </w:p>
    <w:p w:rsidR="0047045A" w:rsidRDefault="009722D9" w:rsidP="00444E33">
      <w:pPr>
        <w:numPr>
          <w:ilvl w:val="0"/>
          <w:numId w:val="7"/>
        </w:numPr>
        <w:bidi/>
        <w:jc w:val="both"/>
        <w:rPr>
          <w:rFonts w:ascii="Sakkal Majalla" w:hAnsi="Sakkal Majalla" w:cs="Sakkal Majalla"/>
          <w:sz w:val="28"/>
          <w:szCs w:val="28"/>
        </w:rPr>
      </w:pPr>
      <w:r w:rsidRPr="00E00843">
        <w:rPr>
          <w:rFonts w:ascii="Sakkal Majalla" w:hAnsi="Sakkal Majalla" w:cs="Sakkal Majalla"/>
          <w:sz w:val="28"/>
          <w:szCs w:val="28"/>
          <w:rtl/>
        </w:rPr>
        <w:t>يستطيع المشاركين والمعنيين طلب اية استفسار عن البرنامج في اي وقت.</w:t>
      </w:r>
    </w:p>
    <w:p w:rsidR="002059BF" w:rsidRPr="002059BF" w:rsidRDefault="002059BF" w:rsidP="002059BF">
      <w:pPr>
        <w:keepNext/>
        <w:bidi/>
        <w:spacing w:after="0" w:line="240" w:lineRule="auto"/>
        <w:contextualSpacing/>
        <w:jc w:val="both"/>
        <w:rPr>
          <w:rFonts w:ascii="Sakkal Majalla" w:hAnsi="Sakkal Majalla" w:cs="Sakkal Majalla"/>
          <w:b/>
          <w:bCs/>
          <w:sz w:val="36"/>
          <w:szCs w:val="36"/>
          <w:rtl/>
        </w:rPr>
      </w:pPr>
      <w:r w:rsidRPr="002059BF">
        <w:rPr>
          <w:rFonts w:ascii="Sakkal Majalla" w:hAnsi="Sakkal Majalla" w:cs="Sakkal Majalla"/>
          <w:b/>
          <w:bCs/>
          <w:sz w:val="32"/>
          <w:szCs w:val="32"/>
          <w:rtl/>
        </w:rPr>
        <w:t>الميزات التي يحصل عليها المشاركون:</w:t>
      </w:r>
    </w:p>
    <w:p w:rsidR="002059BF" w:rsidRPr="002059BF" w:rsidRDefault="002059BF" w:rsidP="002059BF">
      <w:pPr>
        <w:pStyle w:val="ListParagraph"/>
        <w:keepLines/>
        <w:numPr>
          <w:ilvl w:val="0"/>
          <w:numId w:val="17"/>
        </w:numPr>
        <w:bidi/>
        <w:spacing w:after="0" w:line="240" w:lineRule="auto"/>
        <w:ind w:left="368" w:hanging="425"/>
        <w:jc w:val="both"/>
        <w:rPr>
          <w:rFonts w:ascii="Sakkal Majalla" w:hAnsi="Sakkal Majalla" w:cs="Sakkal Majalla"/>
          <w:sz w:val="28"/>
          <w:szCs w:val="28"/>
        </w:rPr>
      </w:pPr>
      <w:r w:rsidRPr="002059BF">
        <w:rPr>
          <w:rFonts w:ascii="Sakkal Majalla" w:hAnsi="Sakkal Majalla" w:cs="Sakkal Majalla" w:hint="cs"/>
          <w:sz w:val="28"/>
          <w:szCs w:val="28"/>
          <w:rtl/>
        </w:rPr>
        <w:t>الحقيبة التدريبية والمادة العلمية للبرنامج.</w:t>
      </w:r>
    </w:p>
    <w:p w:rsidR="002059BF" w:rsidRPr="002059BF" w:rsidRDefault="002059BF" w:rsidP="002059BF">
      <w:pPr>
        <w:pStyle w:val="ListParagraph"/>
        <w:keepLines/>
        <w:numPr>
          <w:ilvl w:val="0"/>
          <w:numId w:val="17"/>
        </w:numPr>
        <w:bidi/>
        <w:spacing w:after="0" w:line="240" w:lineRule="auto"/>
        <w:ind w:left="368" w:hanging="425"/>
        <w:jc w:val="both"/>
        <w:rPr>
          <w:rFonts w:ascii="Sakkal Majalla" w:hAnsi="Sakkal Majalla" w:cs="Sakkal Majalla"/>
          <w:sz w:val="28"/>
          <w:szCs w:val="28"/>
          <w:rtl/>
        </w:rPr>
      </w:pPr>
      <w:r w:rsidRPr="002059BF">
        <w:rPr>
          <w:rFonts w:ascii="Sakkal Majalla" w:hAnsi="Sakkal Majalla" w:cs="Sakkal Majalla" w:hint="cs"/>
          <w:sz w:val="28"/>
          <w:szCs w:val="28"/>
          <w:rtl/>
        </w:rPr>
        <w:t>شهادة معتمدة من اتحاد الجامعات العربية.</w:t>
      </w:r>
    </w:p>
    <w:p w:rsidR="002059BF" w:rsidRPr="002059BF" w:rsidRDefault="002059BF" w:rsidP="002059BF">
      <w:pPr>
        <w:pStyle w:val="ListParagraph"/>
        <w:numPr>
          <w:ilvl w:val="0"/>
          <w:numId w:val="17"/>
        </w:numPr>
        <w:bidi/>
        <w:spacing w:after="0" w:line="240" w:lineRule="auto"/>
        <w:ind w:left="368" w:hanging="425"/>
        <w:jc w:val="both"/>
        <w:rPr>
          <w:rFonts w:ascii="Sakkal Majalla" w:hAnsi="Sakkal Majalla" w:cs="Sakkal Majalla"/>
          <w:sz w:val="28"/>
          <w:szCs w:val="28"/>
          <w:rtl/>
        </w:rPr>
      </w:pPr>
      <w:r w:rsidRPr="002059BF">
        <w:rPr>
          <w:rFonts w:ascii="Sakkal Majalla" w:hAnsi="Sakkal Majalla" w:cs="Sakkal Majalla" w:hint="cs"/>
          <w:sz w:val="28"/>
          <w:szCs w:val="28"/>
          <w:rtl/>
        </w:rPr>
        <w:t>رحلة ترفيهية إلى إحدى المناطق السياحية في الأردن.</w:t>
      </w:r>
    </w:p>
    <w:p w:rsidR="002059BF" w:rsidRDefault="002059BF" w:rsidP="002059BF">
      <w:pPr>
        <w:pStyle w:val="ListParagraph"/>
        <w:numPr>
          <w:ilvl w:val="0"/>
          <w:numId w:val="17"/>
        </w:numPr>
        <w:bidi/>
        <w:spacing w:after="0" w:line="240" w:lineRule="auto"/>
        <w:ind w:left="368" w:hanging="425"/>
        <w:jc w:val="both"/>
        <w:rPr>
          <w:rFonts w:ascii="Sakkal Majalla" w:hAnsi="Sakkal Majalla" w:cs="Sakkal Majalla"/>
          <w:sz w:val="28"/>
          <w:szCs w:val="28"/>
        </w:rPr>
      </w:pPr>
      <w:r w:rsidRPr="002059BF">
        <w:rPr>
          <w:rFonts w:ascii="Sakkal Majalla" w:hAnsi="Sakkal Majalla" w:cs="Sakkal Majalla" w:hint="cs"/>
          <w:sz w:val="28"/>
          <w:szCs w:val="28"/>
          <w:rtl/>
        </w:rPr>
        <w:t>استقبال وتوديع المشاركين في المطار.</w:t>
      </w:r>
    </w:p>
    <w:p w:rsidR="002059BF" w:rsidRDefault="002059BF" w:rsidP="002059BF">
      <w:pPr>
        <w:bidi/>
        <w:spacing w:after="0" w:line="240" w:lineRule="auto"/>
        <w:jc w:val="both"/>
        <w:rPr>
          <w:rFonts w:ascii="Sakkal Majalla" w:hAnsi="Sakkal Majalla" w:cs="Sakkal Majalla"/>
          <w:sz w:val="28"/>
          <w:szCs w:val="28"/>
          <w:rtl/>
        </w:rPr>
      </w:pPr>
    </w:p>
    <w:p w:rsidR="002059BF" w:rsidRPr="002059BF" w:rsidRDefault="002059BF" w:rsidP="002059BF">
      <w:pPr>
        <w:keepNext/>
        <w:bidi/>
        <w:spacing w:after="0" w:line="240" w:lineRule="auto"/>
        <w:contextualSpacing/>
        <w:jc w:val="both"/>
        <w:rPr>
          <w:rFonts w:ascii="Sakkal Majalla" w:hAnsi="Sakkal Majalla" w:cs="Sakkal Majalla"/>
          <w:b/>
          <w:bCs/>
          <w:sz w:val="32"/>
          <w:szCs w:val="32"/>
          <w:rtl/>
        </w:rPr>
      </w:pPr>
      <w:r w:rsidRPr="002059BF">
        <w:rPr>
          <w:rFonts w:ascii="Sakkal Majalla" w:hAnsi="Sakkal Majalla" w:cs="Sakkal Majalla"/>
          <w:b/>
          <w:bCs/>
          <w:sz w:val="32"/>
          <w:szCs w:val="32"/>
          <w:rtl/>
        </w:rPr>
        <w:t>رسوم المشاركة:</w:t>
      </w:r>
    </w:p>
    <w:p w:rsidR="002059BF" w:rsidRPr="002059BF" w:rsidRDefault="002059BF" w:rsidP="002059BF">
      <w:pPr>
        <w:bidi/>
        <w:spacing w:after="100" w:afterAutospacing="1" w:line="240" w:lineRule="auto"/>
        <w:contextualSpacing/>
        <w:jc w:val="both"/>
        <w:rPr>
          <w:rFonts w:ascii="Sakkal Majalla" w:eastAsia="Calibri" w:hAnsi="Sakkal Majalla" w:cs="Sakkal Majalla"/>
          <w:b/>
          <w:bCs/>
          <w:sz w:val="26"/>
          <w:szCs w:val="26"/>
          <w:rtl/>
        </w:rPr>
      </w:pPr>
      <w:r w:rsidRPr="002059BF">
        <w:rPr>
          <w:rFonts w:ascii="Sakkal Majalla" w:eastAsia="Calibri" w:hAnsi="Sakkal Majalla" w:cs="Sakkal Majalla" w:hint="cs"/>
          <w:b/>
          <w:bCs/>
          <w:sz w:val="26"/>
          <w:szCs w:val="26"/>
          <w:rtl/>
        </w:rPr>
        <w:t>1000</w:t>
      </w:r>
      <w:r w:rsidRPr="002059BF">
        <w:rPr>
          <w:rFonts w:ascii="Sakkal Majalla" w:eastAsia="Calibri" w:hAnsi="Sakkal Majalla" w:cs="Sakkal Majalla"/>
          <w:b/>
          <w:bCs/>
          <w:sz w:val="26"/>
          <w:szCs w:val="26"/>
          <w:rtl/>
        </w:rPr>
        <w:t xml:space="preserve"> $ للمشاركين من الجامعات الأعضاء.</w:t>
      </w:r>
    </w:p>
    <w:p w:rsidR="002059BF" w:rsidRPr="002059BF" w:rsidRDefault="002059BF" w:rsidP="002059BF">
      <w:pPr>
        <w:bidi/>
        <w:spacing w:after="100" w:afterAutospacing="1" w:line="240" w:lineRule="auto"/>
        <w:contextualSpacing/>
        <w:jc w:val="both"/>
        <w:rPr>
          <w:rFonts w:ascii="Sakkal Majalla" w:eastAsia="Calibri" w:hAnsi="Sakkal Majalla" w:cs="Sakkal Majalla"/>
          <w:b/>
          <w:bCs/>
          <w:sz w:val="26"/>
          <w:szCs w:val="26"/>
          <w:rtl/>
        </w:rPr>
      </w:pPr>
      <w:r w:rsidRPr="002059BF">
        <w:rPr>
          <w:rFonts w:ascii="Sakkal Majalla" w:eastAsia="Calibri" w:hAnsi="Sakkal Majalla" w:cs="Sakkal Majalla" w:hint="cs"/>
          <w:b/>
          <w:bCs/>
          <w:sz w:val="26"/>
          <w:szCs w:val="26"/>
          <w:rtl/>
        </w:rPr>
        <w:t>1300</w:t>
      </w:r>
      <w:r w:rsidRPr="002059BF">
        <w:rPr>
          <w:rFonts w:ascii="Sakkal Majalla" w:eastAsia="Calibri" w:hAnsi="Sakkal Majalla" w:cs="Sakkal Majalla"/>
          <w:b/>
          <w:bCs/>
          <w:sz w:val="26"/>
          <w:szCs w:val="26"/>
          <w:rtl/>
        </w:rPr>
        <w:t xml:space="preserve"> $ للمشاركين من الجامعات </w:t>
      </w:r>
      <w:r w:rsidRPr="002059BF">
        <w:rPr>
          <w:rFonts w:ascii="Sakkal Majalla" w:eastAsia="Calibri" w:hAnsi="Sakkal Majalla" w:cs="Sakkal Majalla" w:hint="cs"/>
          <w:b/>
          <w:bCs/>
          <w:sz w:val="26"/>
          <w:szCs w:val="26"/>
          <w:rtl/>
        </w:rPr>
        <w:t xml:space="preserve">غير </w:t>
      </w:r>
      <w:r w:rsidRPr="002059BF">
        <w:rPr>
          <w:rFonts w:ascii="Sakkal Majalla" w:eastAsia="Calibri" w:hAnsi="Sakkal Majalla" w:cs="Sakkal Majalla"/>
          <w:b/>
          <w:bCs/>
          <w:sz w:val="26"/>
          <w:szCs w:val="26"/>
          <w:rtl/>
        </w:rPr>
        <w:t>الأعضاء.</w:t>
      </w:r>
    </w:p>
    <w:p w:rsidR="002059BF" w:rsidRPr="002059BF" w:rsidRDefault="002059BF" w:rsidP="002059BF">
      <w:pPr>
        <w:bidi/>
        <w:spacing w:after="100" w:afterAutospacing="1" w:line="240" w:lineRule="auto"/>
        <w:contextualSpacing/>
        <w:jc w:val="both"/>
        <w:rPr>
          <w:rFonts w:ascii="Sakkal Majalla" w:eastAsia="Calibri" w:hAnsi="Sakkal Majalla" w:cs="Sakkal Majalla"/>
          <w:b/>
          <w:bCs/>
          <w:color w:val="002060"/>
          <w:sz w:val="26"/>
          <w:szCs w:val="26"/>
          <w:rtl/>
        </w:rPr>
      </w:pPr>
      <w:r w:rsidRPr="002059BF">
        <w:rPr>
          <w:rFonts w:ascii="Sakkal Majalla" w:eastAsia="Calibri" w:hAnsi="Sakkal Majalla" w:cs="Sakkal Majalla"/>
          <w:b/>
          <w:bCs/>
          <w:color w:val="002060"/>
          <w:sz w:val="26"/>
          <w:szCs w:val="26"/>
          <w:rtl/>
        </w:rPr>
        <w:t xml:space="preserve"> </w:t>
      </w:r>
      <w:r w:rsidRPr="002059BF">
        <w:rPr>
          <w:rFonts w:ascii="Sakkal Majalla" w:eastAsia="Calibri" w:hAnsi="Sakkal Majalla" w:cs="Sakkal Majalla" w:hint="cs"/>
          <w:b/>
          <w:bCs/>
          <w:color w:val="002060"/>
          <w:sz w:val="26"/>
          <w:szCs w:val="26"/>
          <w:rtl/>
        </w:rPr>
        <w:t>* في حال مشاركة أربعة من الجامعة نفسها يعد المقعد الخامس مجاناً</w:t>
      </w:r>
      <w:r w:rsidRPr="002059BF">
        <w:rPr>
          <w:rFonts w:ascii="Sakkal Majalla" w:eastAsia="Calibri" w:hAnsi="Sakkal Majalla" w:cs="Sakkal Majalla"/>
          <w:b/>
          <w:bCs/>
          <w:color w:val="002060"/>
          <w:sz w:val="26"/>
          <w:szCs w:val="26"/>
          <w:rtl/>
        </w:rPr>
        <w:t xml:space="preserve"> </w:t>
      </w:r>
    </w:p>
    <w:p w:rsidR="002059BF" w:rsidRPr="002059BF" w:rsidRDefault="002059BF" w:rsidP="002059BF">
      <w:pPr>
        <w:bidi/>
        <w:spacing w:after="100" w:afterAutospacing="1" w:line="240" w:lineRule="auto"/>
        <w:contextualSpacing/>
        <w:jc w:val="both"/>
        <w:rPr>
          <w:rFonts w:ascii="Sakkal Majalla" w:eastAsia="Calibri" w:hAnsi="Sakkal Majalla" w:cs="Sakkal Majalla"/>
          <w:b/>
          <w:bCs/>
          <w:sz w:val="8"/>
          <w:szCs w:val="8"/>
          <w:rtl/>
        </w:rPr>
      </w:pPr>
    </w:p>
    <w:p w:rsidR="002059BF" w:rsidRPr="002059BF" w:rsidRDefault="002059BF" w:rsidP="002059BF">
      <w:pPr>
        <w:bidi/>
        <w:spacing w:after="100" w:afterAutospacing="1" w:line="240" w:lineRule="auto"/>
        <w:contextualSpacing/>
        <w:jc w:val="both"/>
        <w:rPr>
          <w:rFonts w:ascii="Sakkal Majalla" w:eastAsia="Calibri" w:hAnsi="Sakkal Majalla" w:cs="Sakkal Majalla"/>
          <w:b/>
          <w:bCs/>
          <w:sz w:val="26"/>
          <w:szCs w:val="26"/>
          <w:rtl/>
        </w:rPr>
      </w:pPr>
      <w:r w:rsidRPr="002059BF">
        <w:rPr>
          <w:rFonts w:ascii="Sakkal Majalla" w:eastAsia="Calibri" w:hAnsi="Sakkal Majalla" w:cs="Sakkal Majalla"/>
          <w:b/>
          <w:bCs/>
          <w:sz w:val="26"/>
          <w:szCs w:val="26"/>
          <w:rtl/>
        </w:rPr>
        <w:t>للتحويل على حساب اتحاد الجامعات العربية:</w:t>
      </w:r>
    </w:p>
    <w:p w:rsidR="002059BF" w:rsidRPr="002059BF" w:rsidRDefault="002059BF" w:rsidP="002059BF">
      <w:pPr>
        <w:spacing w:after="100" w:afterAutospacing="1" w:line="240" w:lineRule="auto"/>
        <w:ind w:firstLine="2127"/>
        <w:contextualSpacing/>
        <w:jc w:val="both"/>
        <w:rPr>
          <w:rFonts w:ascii="Times New Roman" w:eastAsia="Calibri" w:hAnsi="Times New Roman" w:cs="Times New Roman"/>
        </w:rPr>
      </w:pPr>
      <w:r w:rsidRPr="002059BF">
        <w:rPr>
          <w:rFonts w:ascii="Times New Roman" w:eastAsia="Calibri" w:hAnsi="Times New Roman" w:cs="Times New Roman"/>
        </w:rPr>
        <w:t>Association of Arab Universities</w:t>
      </w:r>
    </w:p>
    <w:p w:rsidR="002059BF" w:rsidRPr="002059BF" w:rsidRDefault="002059BF" w:rsidP="002059BF">
      <w:pPr>
        <w:spacing w:after="100" w:afterAutospacing="1" w:line="240" w:lineRule="auto"/>
        <w:ind w:firstLine="2127"/>
        <w:contextualSpacing/>
        <w:jc w:val="both"/>
        <w:rPr>
          <w:rFonts w:ascii="Times New Roman" w:eastAsia="Calibri" w:hAnsi="Times New Roman" w:cs="Times New Roman"/>
        </w:rPr>
      </w:pPr>
      <w:r w:rsidRPr="002059BF">
        <w:rPr>
          <w:rFonts w:ascii="Times New Roman" w:eastAsia="Calibri" w:hAnsi="Times New Roman" w:cs="Times New Roman"/>
        </w:rPr>
        <w:t>Account No. 4495-4/510</w:t>
      </w:r>
    </w:p>
    <w:p w:rsidR="002059BF" w:rsidRPr="002059BF" w:rsidRDefault="002059BF" w:rsidP="002059BF">
      <w:pPr>
        <w:spacing w:after="100" w:afterAutospacing="1" w:line="240" w:lineRule="auto"/>
        <w:ind w:firstLine="2127"/>
        <w:contextualSpacing/>
        <w:jc w:val="both"/>
        <w:rPr>
          <w:rFonts w:ascii="Times New Roman" w:eastAsia="Calibri" w:hAnsi="Times New Roman" w:cs="Times New Roman"/>
        </w:rPr>
      </w:pPr>
      <w:r w:rsidRPr="002059BF">
        <w:rPr>
          <w:rFonts w:ascii="Times New Roman" w:eastAsia="Calibri" w:hAnsi="Times New Roman" w:cs="Times New Roman"/>
        </w:rPr>
        <w:t>Arab Bank PLC</w:t>
      </w:r>
    </w:p>
    <w:p w:rsidR="002059BF" w:rsidRPr="002059BF" w:rsidRDefault="002059BF" w:rsidP="002059BF">
      <w:pPr>
        <w:spacing w:after="100" w:afterAutospacing="1" w:line="240" w:lineRule="auto"/>
        <w:ind w:firstLine="2127"/>
        <w:contextualSpacing/>
        <w:jc w:val="both"/>
        <w:rPr>
          <w:rFonts w:ascii="Times New Roman" w:eastAsia="Calibri" w:hAnsi="Times New Roman" w:cs="Times New Roman"/>
          <w:rtl/>
        </w:rPr>
      </w:pPr>
      <w:r w:rsidRPr="002059BF">
        <w:rPr>
          <w:rFonts w:ascii="Times New Roman" w:eastAsia="Calibri" w:hAnsi="Times New Roman" w:cs="Times New Roman"/>
        </w:rPr>
        <w:t>Branch: Shmeisani</w:t>
      </w:r>
    </w:p>
    <w:p w:rsidR="002059BF" w:rsidRPr="002059BF" w:rsidRDefault="002059BF" w:rsidP="002059BF">
      <w:pPr>
        <w:spacing w:after="100" w:afterAutospacing="1" w:line="240" w:lineRule="auto"/>
        <w:ind w:firstLine="2127"/>
        <w:contextualSpacing/>
        <w:jc w:val="both"/>
        <w:rPr>
          <w:rFonts w:ascii="Times New Roman" w:eastAsia="Calibri" w:hAnsi="Times New Roman" w:cs="Times New Roman"/>
          <w:rtl/>
        </w:rPr>
      </w:pPr>
      <w:r w:rsidRPr="002059BF">
        <w:rPr>
          <w:rFonts w:ascii="Times New Roman" w:eastAsia="Calibri" w:hAnsi="Times New Roman" w:cs="Times New Roman"/>
        </w:rPr>
        <w:t>P.O.BOX</w:t>
      </w:r>
      <w:r w:rsidRPr="002059BF">
        <w:rPr>
          <w:rFonts w:ascii="Times New Roman" w:eastAsia="Calibri" w:hAnsi="Times New Roman" w:cs="Times New Roman"/>
          <w:rtl/>
        </w:rPr>
        <w:t xml:space="preserve"> (950546)</w:t>
      </w:r>
    </w:p>
    <w:p w:rsidR="002059BF" w:rsidRPr="002059BF" w:rsidRDefault="002059BF" w:rsidP="002059BF">
      <w:pPr>
        <w:spacing w:after="100" w:afterAutospacing="1" w:line="240" w:lineRule="auto"/>
        <w:ind w:firstLine="2127"/>
        <w:contextualSpacing/>
        <w:jc w:val="both"/>
        <w:rPr>
          <w:rFonts w:ascii="Times New Roman" w:eastAsia="Calibri" w:hAnsi="Times New Roman" w:cs="Times New Roman"/>
          <w:rtl/>
        </w:rPr>
      </w:pPr>
      <w:r w:rsidRPr="002059BF">
        <w:rPr>
          <w:rFonts w:ascii="Times New Roman" w:eastAsia="Calibri" w:hAnsi="Times New Roman" w:cs="Times New Roman"/>
        </w:rPr>
        <w:t>Swift code: ARABJOAX118</w:t>
      </w:r>
    </w:p>
    <w:p w:rsidR="002059BF" w:rsidRPr="002059BF" w:rsidRDefault="002059BF" w:rsidP="002059BF">
      <w:pPr>
        <w:spacing w:after="100" w:afterAutospacing="1" w:line="240" w:lineRule="auto"/>
        <w:ind w:firstLine="2127"/>
        <w:contextualSpacing/>
        <w:jc w:val="both"/>
        <w:rPr>
          <w:rFonts w:ascii="Times New Roman" w:eastAsia="Calibri" w:hAnsi="Times New Roman" w:cs="Times New Roman"/>
        </w:rPr>
      </w:pPr>
      <w:r w:rsidRPr="002059BF">
        <w:rPr>
          <w:rFonts w:ascii="Times New Roman" w:eastAsia="Calibri" w:hAnsi="Times New Roman" w:cs="Times New Roman"/>
        </w:rPr>
        <w:t>IBAN: JO69ARAB1180000000118004495510</w:t>
      </w:r>
    </w:p>
    <w:p w:rsidR="002059BF" w:rsidRPr="002059BF" w:rsidRDefault="002059BF" w:rsidP="002059BF">
      <w:pPr>
        <w:spacing w:after="100" w:afterAutospacing="1" w:line="240" w:lineRule="auto"/>
        <w:ind w:firstLine="2127"/>
        <w:contextualSpacing/>
        <w:jc w:val="both"/>
        <w:rPr>
          <w:rFonts w:ascii="Times New Roman" w:eastAsia="Calibri" w:hAnsi="Times New Roman" w:cs="Times New Roman"/>
        </w:rPr>
      </w:pPr>
      <w:r w:rsidRPr="002059BF">
        <w:rPr>
          <w:rFonts w:ascii="Times New Roman" w:eastAsia="Calibri" w:hAnsi="Times New Roman" w:cs="Times New Roman"/>
        </w:rPr>
        <w:t>Amman – Jordan</w:t>
      </w:r>
    </w:p>
    <w:p w:rsidR="002059BF" w:rsidRPr="002059BF" w:rsidRDefault="002059BF" w:rsidP="002059BF">
      <w:pPr>
        <w:keepNext/>
        <w:bidi/>
        <w:spacing w:after="0" w:line="240" w:lineRule="auto"/>
        <w:contextualSpacing/>
        <w:jc w:val="both"/>
        <w:rPr>
          <w:rFonts w:ascii="Sakkal Majalla" w:hAnsi="Sakkal Majalla" w:cs="Sakkal Majalla"/>
          <w:b/>
          <w:bCs/>
          <w:sz w:val="32"/>
          <w:szCs w:val="32"/>
          <w:rtl/>
        </w:rPr>
      </w:pPr>
      <w:r w:rsidRPr="002059BF">
        <w:rPr>
          <w:rFonts w:ascii="Sakkal Majalla" w:hAnsi="Sakkal Majalla" w:cs="Sakkal Majalla"/>
          <w:b/>
          <w:bCs/>
          <w:sz w:val="32"/>
          <w:szCs w:val="32"/>
          <w:rtl/>
        </w:rPr>
        <w:lastRenderedPageBreak/>
        <w:t xml:space="preserve">ملاحظات: </w:t>
      </w:r>
    </w:p>
    <w:p w:rsidR="002059BF" w:rsidRPr="002059BF" w:rsidRDefault="002059BF" w:rsidP="002059BF">
      <w:pPr>
        <w:bidi/>
        <w:spacing w:after="100" w:afterAutospacing="1" w:line="240" w:lineRule="auto"/>
        <w:contextualSpacing/>
        <w:jc w:val="both"/>
        <w:rPr>
          <w:rFonts w:ascii="Sakkal Majalla" w:eastAsia="Calibri" w:hAnsi="Sakkal Majalla" w:cs="Sakkal Majalla"/>
          <w:b/>
          <w:bCs/>
          <w:sz w:val="26"/>
          <w:szCs w:val="26"/>
          <w:rtl/>
        </w:rPr>
      </w:pPr>
      <w:r w:rsidRPr="002059BF">
        <w:rPr>
          <w:rFonts w:ascii="Sakkal Majalla" w:eastAsia="Calibri" w:hAnsi="Sakkal Majalla" w:cs="Sakkal Majalla"/>
          <w:b/>
          <w:bCs/>
          <w:sz w:val="26"/>
          <w:szCs w:val="26"/>
          <w:rtl/>
        </w:rPr>
        <w:t xml:space="preserve">(1) آخر موعد للتسجيل </w:t>
      </w:r>
      <w:r>
        <w:rPr>
          <w:rFonts w:ascii="Sakkal Majalla" w:eastAsia="Calibri" w:hAnsi="Sakkal Majalla" w:cs="Sakkal Majalla" w:hint="cs"/>
          <w:b/>
          <w:bCs/>
          <w:sz w:val="26"/>
          <w:szCs w:val="26"/>
          <w:rtl/>
        </w:rPr>
        <w:t>10</w:t>
      </w:r>
      <w:r w:rsidRPr="002059BF">
        <w:rPr>
          <w:rFonts w:ascii="Sakkal Majalla" w:eastAsia="Calibri" w:hAnsi="Sakkal Majalla" w:cs="Sakkal Majalla"/>
          <w:b/>
          <w:bCs/>
          <w:sz w:val="26"/>
          <w:szCs w:val="26"/>
          <w:rtl/>
        </w:rPr>
        <w:t xml:space="preserve"> / </w:t>
      </w:r>
      <w:r w:rsidRPr="002059BF">
        <w:rPr>
          <w:rFonts w:ascii="Sakkal Majalla" w:eastAsia="Calibri" w:hAnsi="Sakkal Majalla" w:cs="Sakkal Majalla" w:hint="cs"/>
          <w:b/>
          <w:bCs/>
          <w:sz w:val="26"/>
          <w:szCs w:val="26"/>
          <w:rtl/>
        </w:rPr>
        <w:t>12</w:t>
      </w:r>
      <w:r w:rsidRPr="002059BF">
        <w:rPr>
          <w:rFonts w:ascii="Sakkal Majalla" w:eastAsia="Calibri" w:hAnsi="Sakkal Majalla" w:cs="Sakkal Majalla"/>
          <w:b/>
          <w:bCs/>
          <w:sz w:val="26"/>
          <w:szCs w:val="26"/>
          <w:rtl/>
        </w:rPr>
        <w:t xml:space="preserve">/ </w:t>
      </w:r>
      <w:r w:rsidRPr="002059BF">
        <w:rPr>
          <w:rFonts w:ascii="Sakkal Majalla" w:eastAsia="Calibri" w:hAnsi="Sakkal Majalla" w:cs="Sakkal Majalla" w:hint="cs"/>
          <w:b/>
          <w:bCs/>
          <w:sz w:val="26"/>
          <w:szCs w:val="26"/>
          <w:rtl/>
        </w:rPr>
        <w:t>2019</w:t>
      </w:r>
    </w:p>
    <w:p w:rsidR="002059BF" w:rsidRPr="002059BF" w:rsidRDefault="002059BF" w:rsidP="002059BF">
      <w:pPr>
        <w:bidi/>
        <w:spacing w:after="100" w:afterAutospacing="1" w:line="240" w:lineRule="auto"/>
        <w:contextualSpacing/>
        <w:jc w:val="both"/>
        <w:rPr>
          <w:rFonts w:ascii="Sakkal Majalla" w:eastAsia="Calibri" w:hAnsi="Sakkal Majalla" w:cs="Sakkal Majalla"/>
          <w:b/>
          <w:bCs/>
          <w:sz w:val="26"/>
          <w:szCs w:val="26"/>
          <w:rtl/>
        </w:rPr>
      </w:pPr>
      <w:r w:rsidRPr="002059BF">
        <w:rPr>
          <w:rFonts w:ascii="Sakkal Majalla" w:eastAsia="Calibri" w:hAnsi="Sakkal Majalla" w:cs="Sakkal Majalla"/>
          <w:b/>
          <w:bCs/>
          <w:sz w:val="26"/>
          <w:szCs w:val="26"/>
          <w:rtl/>
        </w:rPr>
        <w:t xml:space="preserve">(2) </w:t>
      </w:r>
      <w:r w:rsidRPr="002059BF">
        <w:rPr>
          <w:rFonts w:ascii="Sakkal Majalla" w:eastAsia="Calibri" w:hAnsi="Sakkal Majalla" w:cs="Sakkal Majalla" w:hint="cs"/>
          <w:b/>
          <w:bCs/>
          <w:sz w:val="26"/>
          <w:szCs w:val="26"/>
          <w:rtl/>
        </w:rPr>
        <w:t>يقدم</w:t>
      </w:r>
      <w:r w:rsidRPr="002059BF">
        <w:rPr>
          <w:rFonts w:ascii="Sakkal Majalla" w:eastAsia="Calibri" w:hAnsi="Sakkal Majalla" w:cs="Sakkal Majalla"/>
          <w:b/>
          <w:bCs/>
          <w:sz w:val="26"/>
          <w:szCs w:val="26"/>
          <w:rtl/>
        </w:rPr>
        <w:t xml:space="preserve"> </w:t>
      </w:r>
      <w:r w:rsidRPr="002059BF">
        <w:rPr>
          <w:rFonts w:ascii="Sakkal Majalla" w:eastAsia="Calibri" w:hAnsi="Sakkal Majalla" w:cs="Sakkal Majalla" w:hint="cs"/>
          <w:b/>
          <w:bCs/>
          <w:sz w:val="26"/>
          <w:szCs w:val="26"/>
          <w:rtl/>
        </w:rPr>
        <w:t>الاتحاد وجبة الغداء طيلة ايام البرنامج.</w:t>
      </w:r>
    </w:p>
    <w:p w:rsidR="002059BF" w:rsidRPr="002059BF" w:rsidRDefault="002059BF" w:rsidP="002059BF">
      <w:pPr>
        <w:bidi/>
        <w:spacing w:after="100" w:afterAutospacing="1" w:line="240" w:lineRule="auto"/>
        <w:contextualSpacing/>
        <w:jc w:val="both"/>
        <w:rPr>
          <w:rFonts w:ascii="Sakkal Majalla" w:eastAsia="Calibri" w:hAnsi="Sakkal Majalla" w:cs="Sakkal Majalla"/>
          <w:b/>
          <w:bCs/>
          <w:sz w:val="26"/>
          <w:szCs w:val="26"/>
          <w:rtl/>
        </w:rPr>
      </w:pPr>
      <w:r w:rsidRPr="002059BF">
        <w:rPr>
          <w:rFonts w:ascii="Sakkal Majalla" w:eastAsia="Calibri" w:hAnsi="Sakkal Majalla" w:cs="Sakkal Majalla" w:hint="cs"/>
          <w:b/>
          <w:bCs/>
          <w:sz w:val="26"/>
          <w:szCs w:val="26"/>
          <w:rtl/>
        </w:rPr>
        <w:t>(3) يتحمل الاتحاد نقل المشاركين من وإلى مكان البرنامج</w:t>
      </w:r>
      <w:r>
        <w:rPr>
          <w:rFonts w:ascii="Sakkal Majalla" w:eastAsia="Calibri" w:hAnsi="Sakkal Majalla" w:cs="Sakkal Majalla" w:hint="cs"/>
          <w:b/>
          <w:bCs/>
          <w:sz w:val="26"/>
          <w:szCs w:val="26"/>
          <w:rtl/>
        </w:rPr>
        <w:t xml:space="preserve"> في حال عقد البرنامج في مقر الاتحاد</w:t>
      </w:r>
      <w:r w:rsidRPr="002059BF">
        <w:rPr>
          <w:rFonts w:ascii="Sakkal Majalla" w:eastAsia="Calibri" w:hAnsi="Sakkal Majalla" w:cs="Sakkal Majalla" w:hint="cs"/>
          <w:b/>
          <w:bCs/>
          <w:sz w:val="26"/>
          <w:szCs w:val="26"/>
          <w:rtl/>
        </w:rPr>
        <w:t>.</w:t>
      </w:r>
    </w:p>
    <w:p w:rsidR="002059BF" w:rsidRPr="002059BF" w:rsidRDefault="002059BF" w:rsidP="002059BF">
      <w:pPr>
        <w:bidi/>
        <w:spacing w:after="100" w:afterAutospacing="1" w:line="240" w:lineRule="auto"/>
        <w:contextualSpacing/>
        <w:jc w:val="both"/>
        <w:rPr>
          <w:rFonts w:ascii="Sakkal Majalla" w:eastAsia="Calibri" w:hAnsi="Sakkal Majalla" w:cs="Sakkal Majalla"/>
          <w:b/>
          <w:bCs/>
          <w:sz w:val="26"/>
          <w:szCs w:val="26"/>
          <w:rtl/>
        </w:rPr>
      </w:pPr>
      <w:r w:rsidRPr="002059BF">
        <w:rPr>
          <w:rFonts w:ascii="Sakkal Majalla" w:eastAsia="Calibri" w:hAnsi="Sakkal Majalla" w:cs="Sakkal Majalla"/>
          <w:b/>
          <w:bCs/>
          <w:sz w:val="26"/>
          <w:szCs w:val="26"/>
          <w:rtl/>
        </w:rPr>
        <w:t>(</w:t>
      </w:r>
      <w:r w:rsidRPr="002059BF">
        <w:rPr>
          <w:rFonts w:ascii="Sakkal Majalla" w:eastAsia="Calibri" w:hAnsi="Sakkal Majalla" w:cs="Sakkal Majalla" w:hint="cs"/>
          <w:b/>
          <w:bCs/>
          <w:sz w:val="26"/>
          <w:szCs w:val="26"/>
          <w:rtl/>
        </w:rPr>
        <w:t>4</w:t>
      </w:r>
      <w:r w:rsidRPr="002059BF">
        <w:rPr>
          <w:rFonts w:ascii="Sakkal Majalla" w:eastAsia="Calibri" w:hAnsi="Sakkal Majalla" w:cs="Sakkal Majalla"/>
          <w:b/>
          <w:bCs/>
          <w:sz w:val="26"/>
          <w:szCs w:val="26"/>
          <w:rtl/>
        </w:rPr>
        <w:t>) يرجى من</w:t>
      </w:r>
      <w:r w:rsidRPr="002059BF">
        <w:rPr>
          <w:rFonts w:ascii="Sakkal Majalla" w:eastAsia="Calibri" w:hAnsi="Sakkal Majalla" w:cs="Sakkal Majalla"/>
          <w:b/>
          <w:bCs/>
          <w:sz w:val="26"/>
          <w:szCs w:val="26"/>
        </w:rPr>
        <w:t xml:space="preserve"> </w:t>
      </w:r>
      <w:r w:rsidRPr="002059BF">
        <w:rPr>
          <w:rFonts w:ascii="Sakkal Majalla" w:eastAsia="Calibri" w:hAnsi="Sakkal Majalla" w:cs="Sakkal Majalla"/>
          <w:b/>
          <w:bCs/>
          <w:sz w:val="26"/>
          <w:szCs w:val="26"/>
          <w:rtl/>
        </w:rPr>
        <w:t xml:space="preserve">كل مشارك إحضار حاسوبه الشخصي (اللاب توب </w:t>
      </w:r>
      <w:r w:rsidRPr="002059BF">
        <w:rPr>
          <w:rFonts w:ascii="Sakkal Majalla" w:eastAsia="Calibri" w:hAnsi="Sakkal Majalla" w:cs="Sakkal Majalla"/>
          <w:b/>
          <w:bCs/>
          <w:sz w:val="26"/>
          <w:szCs w:val="26"/>
        </w:rPr>
        <w:t>Laptop</w:t>
      </w:r>
      <w:r w:rsidRPr="002059BF">
        <w:rPr>
          <w:rFonts w:ascii="Sakkal Majalla" w:eastAsia="Calibri" w:hAnsi="Sakkal Majalla" w:cs="Sakkal Majalla"/>
          <w:b/>
          <w:bCs/>
          <w:sz w:val="26"/>
          <w:szCs w:val="26"/>
          <w:rtl/>
        </w:rPr>
        <w:t>) معه.</w:t>
      </w:r>
    </w:p>
    <w:p w:rsidR="002059BF" w:rsidRPr="002059BF" w:rsidRDefault="002059BF" w:rsidP="002059BF">
      <w:pPr>
        <w:bidi/>
        <w:spacing w:after="100" w:afterAutospacing="1" w:line="240" w:lineRule="auto"/>
        <w:contextualSpacing/>
        <w:jc w:val="both"/>
        <w:rPr>
          <w:rFonts w:ascii="Sakkal Majalla" w:eastAsia="Calibri" w:hAnsi="Sakkal Majalla" w:cs="Sakkal Majalla"/>
          <w:b/>
          <w:bCs/>
          <w:sz w:val="26"/>
          <w:szCs w:val="26"/>
          <w:rtl/>
        </w:rPr>
      </w:pPr>
      <w:r w:rsidRPr="002059BF">
        <w:rPr>
          <w:rFonts w:ascii="Sakkal Majalla" w:eastAsia="Calibri" w:hAnsi="Sakkal Majalla" w:cs="Sakkal Majalla" w:hint="cs"/>
          <w:b/>
          <w:bCs/>
          <w:sz w:val="26"/>
          <w:szCs w:val="26"/>
          <w:rtl/>
        </w:rPr>
        <w:t xml:space="preserve">(5) يعتمد التسجيل بعد دفع الرسوم أو التعهد بالدفع بخطاب رسمي. </w:t>
      </w:r>
    </w:p>
    <w:p w:rsidR="002059BF" w:rsidRPr="002059BF" w:rsidRDefault="002059BF" w:rsidP="002059BF">
      <w:pPr>
        <w:bidi/>
        <w:spacing w:after="100" w:afterAutospacing="1" w:line="240" w:lineRule="auto"/>
        <w:contextualSpacing/>
        <w:jc w:val="both"/>
        <w:rPr>
          <w:rFonts w:ascii="Sakkal Majalla" w:eastAsia="Calibri" w:hAnsi="Sakkal Majalla" w:cs="Sakkal Majalla"/>
          <w:b/>
          <w:bCs/>
          <w:sz w:val="26"/>
          <w:szCs w:val="26"/>
          <w:rtl/>
        </w:rPr>
      </w:pPr>
    </w:p>
    <w:p w:rsidR="002059BF" w:rsidRPr="002059BF" w:rsidRDefault="002059BF" w:rsidP="002059BF">
      <w:pPr>
        <w:keepNext/>
        <w:bidi/>
        <w:spacing w:after="0" w:line="240" w:lineRule="auto"/>
        <w:contextualSpacing/>
        <w:jc w:val="both"/>
        <w:rPr>
          <w:rFonts w:ascii="Sakkal Majalla" w:hAnsi="Sakkal Majalla" w:cs="Sakkal Majalla"/>
          <w:b/>
          <w:bCs/>
          <w:sz w:val="32"/>
          <w:szCs w:val="32"/>
          <w:rtl/>
        </w:rPr>
      </w:pPr>
      <w:r w:rsidRPr="002059BF">
        <w:rPr>
          <w:rFonts w:ascii="Sakkal Majalla" w:hAnsi="Sakkal Majalla" w:cs="Sakkal Majalla"/>
          <w:b/>
          <w:bCs/>
          <w:sz w:val="32"/>
          <w:szCs w:val="32"/>
          <w:rtl/>
        </w:rPr>
        <w:t>لمزيد من المعلومات</w:t>
      </w:r>
      <w:r w:rsidRPr="002059BF">
        <w:rPr>
          <w:rFonts w:ascii="Sakkal Majalla" w:hAnsi="Sakkal Majalla" w:cs="Sakkal Majalla" w:hint="cs"/>
          <w:b/>
          <w:bCs/>
          <w:sz w:val="32"/>
          <w:szCs w:val="32"/>
          <w:rtl/>
        </w:rPr>
        <w:t>، يمكنكم التواصل مع:</w:t>
      </w:r>
    </w:p>
    <w:p w:rsidR="002059BF" w:rsidRPr="002059BF" w:rsidRDefault="002059BF" w:rsidP="002059BF">
      <w:pPr>
        <w:bidi/>
        <w:spacing w:after="100" w:afterAutospacing="1" w:line="240" w:lineRule="auto"/>
        <w:ind w:firstLine="111"/>
        <w:contextualSpacing/>
        <w:rPr>
          <w:rFonts w:ascii="Sakkal Majalla" w:eastAsia="Calibri" w:hAnsi="Sakkal Majalla" w:cs="Sakkal Majalla"/>
          <w:b/>
          <w:bCs/>
          <w:sz w:val="26"/>
          <w:szCs w:val="26"/>
        </w:rPr>
      </w:pPr>
      <w:r w:rsidRPr="002059BF">
        <w:rPr>
          <w:rFonts w:ascii="Sakkal Majalla" w:eastAsia="Calibri" w:hAnsi="Sakkal Majalla" w:cs="Sakkal Majalla" w:hint="cs"/>
          <w:b/>
          <w:bCs/>
          <w:sz w:val="26"/>
          <w:szCs w:val="26"/>
          <w:rtl/>
        </w:rPr>
        <w:t xml:space="preserve">د. نواف طبيشات     </w:t>
      </w:r>
      <w:r w:rsidRPr="002059BF">
        <w:rPr>
          <w:rFonts w:ascii="Sakkal Majalla" w:eastAsia="Calibri" w:hAnsi="Sakkal Majalla" w:cs="Sakkal Majalla" w:hint="cs"/>
          <w:b/>
          <w:bCs/>
          <w:noProof/>
          <w:sz w:val="26"/>
          <w:szCs w:val="26"/>
          <w:rtl/>
        </w:rPr>
        <w:t xml:space="preserve"> </w:t>
      </w:r>
      <w:r w:rsidRPr="002059BF">
        <w:rPr>
          <w:rFonts w:ascii="Sakkal Majalla" w:eastAsia="Calibri" w:hAnsi="Sakkal Majalla" w:cs="Sakkal Majalla" w:hint="cs"/>
          <w:b/>
          <w:bCs/>
          <w:sz w:val="26"/>
          <w:szCs w:val="26"/>
          <w:rtl/>
        </w:rPr>
        <w:t xml:space="preserve">798721392  962+         </w:t>
      </w:r>
      <w:hyperlink r:id="rId7" w:history="1">
        <w:r w:rsidRPr="002059BF">
          <w:rPr>
            <w:rFonts w:ascii="Sakkal Majalla" w:eastAsia="Calibri" w:hAnsi="Sakkal Majalla" w:cs="Sakkal Majalla"/>
            <w:b/>
            <w:bCs/>
            <w:color w:val="0563C1"/>
            <w:sz w:val="26"/>
            <w:szCs w:val="26"/>
            <w:u w:val="single"/>
          </w:rPr>
          <w:t>ntubaishat@aaru.edu.jo</w:t>
        </w:r>
      </w:hyperlink>
      <w:r w:rsidRPr="002059BF">
        <w:rPr>
          <w:rFonts w:ascii="Sakkal Majalla" w:eastAsia="Calibri" w:hAnsi="Sakkal Majalla" w:cs="Sakkal Majalla" w:hint="cs"/>
          <w:b/>
          <w:bCs/>
          <w:sz w:val="26"/>
          <w:szCs w:val="26"/>
          <w:rtl/>
        </w:rPr>
        <w:t xml:space="preserve">  </w:t>
      </w:r>
    </w:p>
    <w:p w:rsidR="002059BF" w:rsidRPr="002059BF" w:rsidRDefault="002059BF" w:rsidP="002059BF">
      <w:pPr>
        <w:bidi/>
        <w:spacing w:after="100" w:afterAutospacing="1" w:line="240" w:lineRule="auto"/>
        <w:ind w:firstLine="111"/>
        <w:contextualSpacing/>
        <w:rPr>
          <w:rFonts w:ascii="Sakkal Majalla" w:eastAsia="Calibri" w:hAnsi="Sakkal Majalla" w:cs="Sakkal Majalla"/>
          <w:b/>
          <w:bCs/>
          <w:sz w:val="26"/>
          <w:szCs w:val="26"/>
          <w:rtl/>
        </w:rPr>
      </w:pPr>
      <w:r w:rsidRPr="002059BF">
        <w:rPr>
          <w:rFonts w:ascii="Sakkal Majalla" w:eastAsia="Calibri" w:hAnsi="Sakkal Majalla" w:cs="Sakkal Majalla" w:hint="cs"/>
          <w:b/>
          <w:bCs/>
          <w:sz w:val="26"/>
          <w:szCs w:val="26"/>
          <w:rtl/>
        </w:rPr>
        <w:t xml:space="preserve">نجم العيساوي          795563164  962+  </w:t>
      </w:r>
      <w:hyperlink r:id="rId8" w:history="1">
        <w:r w:rsidRPr="002059BF">
          <w:rPr>
            <w:rFonts w:ascii="Sakkal Majalla" w:eastAsia="Calibri" w:hAnsi="Sakkal Majalla" w:cs="Sakkal Majalla"/>
            <w:b/>
            <w:bCs/>
            <w:color w:val="0563C1"/>
            <w:sz w:val="26"/>
            <w:szCs w:val="26"/>
            <w:u w:val="single"/>
          </w:rPr>
          <w:t>najmaleessawi@aaru.edu.jo</w:t>
        </w:r>
      </w:hyperlink>
      <w:r w:rsidRPr="002059BF">
        <w:rPr>
          <w:rFonts w:ascii="Sakkal Majalla" w:eastAsia="Calibri" w:hAnsi="Sakkal Majalla" w:cs="Sakkal Majalla"/>
          <w:b/>
          <w:bCs/>
          <w:sz w:val="26"/>
          <w:szCs w:val="26"/>
        </w:rPr>
        <w:t xml:space="preserve"> </w:t>
      </w:r>
      <w:r w:rsidRPr="002059BF">
        <w:rPr>
          <w:rFonts w:ascii="Sakkal Majalla" w:eastAsia="Calibri" w:hAnsi="Sakkal Majalla" w:cs="Sakkal Majalla" w:hint="cs"/>
          <w:b/>
          <w:bCs/>
          <w:sz w:val="26"/>
          <w:szCs w:val="26"/>
          <w:rtl/>
        </w:rPr>
        <w:t xml:space="preserve"> </w:t>
      </w:r>
    </w:p>
    <w:p w:rsidR="002059BF" w:rsidRPr="002059BF" w:rsidRDefault="002059BF" w:rsidP="002059BF">
      <w:pPr>
        <w:bidi/>
        <w:spacing w:after="100" w:afterAutospacing="1" w:line="240" w:lineRule="auto"/>
        <w:contextualSpacing/>
        <w:jc w:val="both"/>
        <w:rPr>
          <w:rFonts w:ascii="Maged LT Bold" w:eastAsia="Calibri" w:hAnsi="Maged LT Bold" w:cs="Maged LT Bold"/>
          <w:rtl/>
        </w:rPr>
      </w:pPr>
    </w:p>
    <w:p w:rsidR="002059BF" w:rsidRPr="002059BF" w:rsidRDefault="002059BF" w:rsidP="002059BF">
      <w:pPr>
        <w:bidi/>
        <w:spacing w:after="100" w:afterAutospacing="1" w:line="240" w:lineRule="auto"/>
        <w:contextualSpacing/>
        <w:jc w:val="center"/>
        <w:rPr>
          <w:rFonts w:ascii="Maged LT Bold" w:eastAsia="Calibri" w:hAnsi="Maged LT Bold" w:cs="Maged LT Bold"/>
          <w:color w:val="C00000"/>
          <w:rtl/>
        </w:rPr>
      </w:pPr>
    </w:p>
    <w:p w:rsidR="002059BF" w:rsidRPr="002059BF" w:rsidRDefault="002059BF" w:rsidP="002059BF">
      <w:pPr>
        <w:bidi/>
        <w:spacing w:after="0" w:line="240" w:lineRule="auto"/>
        <w:jc w:val="both"/>
        <w:rPr>
          <w:rFonts w:ascii="Sakkal Majalla" w:hAnsi="Sakkal Majalla" w:cs="Sakkal Majalla"/>
          <w:sz w:val="28"/>
          <w:szCs w:val="28"/>
        </w:rPr>
      </w:pPr>
    </w:p>
    <w:sectPr w:rsidR="002059BF" w:rsidRPr="002059BF" w:rsidSect="001710CD">
      <w:footerReference w:type="default" r:id="rId9"/>
      <w:pgSz w:w="12240" w:h="15840" w:code="1"/>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FCF" w:rsidRDefault="00453FCF" w:rsidP="00830307">
      <w:pPr>
        <w:spacing w:after="0" w:line="240" w:lineRule="auto"/>
      </w:pPr>
      <w:r>
        <w:separator/>
      </w:r>
    </w:p>
  </w:endnote>
  <w:endnote w:type="continuationSeparator" w:id="0">
    <w:p w:rsidR="00453FCF" w:rsidRDefault="00453FCF" w:rsidP="0083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Maged LT Bold">
    <w:altName w:val="Courier New"/>
    <w:charset w:val="00"/>
    <w:family w:val="auto"/>
    <w:pitch w:val="variable"/>
    <w:sig w:usb0="00000000"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017400"/>
      <w:docPartObj>
        <w:docPartGallery w:val="Page Numbers (Bottom of Page)"/>
        <w:docPartUnique/>
      </w:docPartObj>
    </w:sdtPr>
    <w:sdtEndPr>
      <w:rPr>
        <w:noProof/>
      </w:rPr>
    </w:sdtEndPr>
    <w:sdtContent>
      <w:p w:rsidR="00280A7B" w:rsidRDefault="00280A7B">
        <w:pPr>
          <w:pStyle w:val="Footer"/>
        </w:pPr>
        <w:r>
          <w:fldChar w:fldCharType="begin"/>
        </w:r>
        <w:r>
          <w:instrText xml:space="preserve"> PAGE   \* MERGEFORMAT </w:instrText>
        </w:r>
        <w:r>
          <w:fldChar w:fldCharType="separate"/>
        </w:r>
        <w:r w:rsidR="009177CD">
          <w:rPr>
            <w:noProof/>
          </w:rPr>
          <w:t>5</w:t>
        </w:r>
        <w:r>
          <w:rPr>
            <w:noProof/>
          </w:rPr>
          <w:fldChar w:fldCharType="end"/>
        </w:r>
      </w:p>
    </w:sdtContent>
  </w:sdt>
  <w:p w:rsidR="00280A7B" w:rsidRDefault="00280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FCF" w:rsidRDefault="00453FCF" w:rsidP="00830307">
      <w:pPr>
        <w:spacing w:after="0" w:line="240" w:lineRule="auto"/>
      </w:pPr>
      <w:r>
        <w:separator/>
      </w:r>
    </w:p>
  </w:footnote>
  <w:footnote w:type="continuationSeparator" w:id="0">
    <w:p w:rsidR="00453FCF" w:rsidRDefault="00453FCF" w:rsidP="008303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A4743"/>
    <w:multiLevelType w:val="hybridMultilevel"/>
    <w:tmpl w:val="26C24B88"/>
    <w:lvl w:ilvl="0" w:tplc="0409000F">
      <w:start w:val="1"/>
      <w:numFmt w:val="decimal"/>
      <w:lvlText w:val="%1."/>
      <w:lvlJc w:val="left"/>
      <w:pPr>
        <w:tabs>
          <w:tab w:val="num" w:pos="1724"/>
        </w:tabs>
        <w:ind w:left="1724" w:hanging="360"/>
      </w:pPr>
      <w:rPr>
        <w:rFonts w:hint="default"/>
      </w:rPr>
    </w:lvl>
    <w:lvl w:ilvl="1" w:tplc="B73E3970">
      <w:start w:val="5"/>
      <w:numFmt w:val="bullet"/>
      <w:lvlText w:val=""/>
      <w:lvlJc w:val="left"/>
      <w:pPr>
        <w:tabs>
          <w:tab w:val="num" w:pos="2489"/>
        </w:tabs>
        <w:ind w:left="2489" w:hanging="405"/>
      </w:pPr>
      <w:rPr>
        <w:rFonts w:ascii="Wingdings" w:eastAsia="Times New Roman" w:hAnsi="Wingdings" w:cs="Simplified Arabic" w:hint="default"/>
      </w:rPr>
    </w:lvl>
    <w:lvl w:ilvl="2" w:tplc="04090005" w:tentative="1">
      <w:start w:val="1"/>
      <w:numFmt w:val="bullet"/>
      <w:lvlText w:val=""/>
      <w:lvlJc w:val="left"/>
      <w:pPr>
        <w:tabs>
          <w:tab w:val="num" w:pos="3164"/>
        </w:tabs>
        <w:ind w:left="3164" w:hanging="360"/>
      </w:pPr>
      <w:rPr>
        <w:rFonts w:ascii="Wingdings" w:hAnsi="Wingdings" w:hint="default"/>
      </w:rPr>
    </w:lvl>
    <w:lvl w:ilvl="3" w:tplc="04090001" w:tentative="1">
      <w:start w:val="1"/>
      <w:numFmt w:val="bullet"/>
      <w:lvlText w:val=""/>
      <w:lvlJc w:val="left"/>
      <w:pPr>
        <w:tabs>
          <w:tab w:val="num" w:pos="3884"/>
        </w:tabs>
        <w:ind w:left="3884" w:hanging="360"/>
      </w:pPr>
      <w:rPr>
        <w:rFonts w:ascii="Symbol" w:hAnsi="Symbol" w:hint="default"/>
      </w:rPr>
    </w:lvl>
    <w:lvl w:ilvl="4" w:tplc="04090003" w:tentative="1">
      <w:start w:val="1"/>
      <w:numFmt w:val="bullet"/>
      <w:lvlText w:val="o"/>
      <w:lvlJc w:val="left"/>
      <w:pPr>
        <w:tabs>
          <w:tab w:val="num" w:pos="4604"/>
        </w:tabs>
        <w:ind w:left="4604" w:hanging="360"/>
      </w:pPr>
      <w:rPr>
        <w:rFonts w:ascii="Courier New" w:hAnsi="Courier New" w:cs="Courier New" w:hint="default"/>
      </w:rPr>
    </w:lvl>
    <w:lvl w:ilvl="5" w:tplc="04090005" w:tentative="1">
      <w:start w:val="1"/>
      <w:numFmt w:val="bullet"/>
      <w:lvlText w:val=""/>
      <w:lvlJc w:val="left"/>
      <w:pPr>
        <w:tabs>
          <w:tab w:val="num" w:pos="5324"/>
        </w:tabs>
        <w:ind w:left="5324" w:hanging="360"/>
      </w:pPr>
      <w:rPr>
        <w:rFonts w:ascii="Wingdings" w:hAnsi="Wingdings" w:hint="default"/>
      </w:rPr>
    </w:lvl>
    <w:lvl w:ilvl="6" w:tplc="04090001" w:tentative="1">
      <w:start w:val="1"/>
      <w:numFmt w:val="bullet"/>
      <w:lvlText w:val=""/>
      <w:lvlJc w:val="left"/>
      <w:pPr>
        <w:tabs>
          <w:tab w:val="num" w:pos="6044"/>
        </w:tabs>
        <w:ind w:left="6044" w:hanging="360"/>
      </w:pPr>
      <w:rPr>
        <w:rFonts w:ascii="Symbol" w:hAnsi="Symbol" w:hint="default"/>
      </w:rPr>
    </w:lvl>
    <w:lvl w:ilvl="7" w:tplc="04090003" w:tentative="1">
      <w:start w:val="1"/>
      <w:numFmt w:val="bullet"/>
      <w:lvlText w:val="o"/>
      <w:lvlJc w:val="left"/>
      <w:pPr>
        <w:tabs>
          <w:tab w:val="num" w:pos="6764"/>
        </w:tabs>
        <w:ind w:left="6764" w:hanging="360"/>
      </w:pPr>
      <w:rPr>
        <w:rFonts w:ascii="Courier New" w:hAnsi="Courier New" w:cs="Courier New" w:hint="default"/>
      </w:rPr>
    </w:lvl>
    <w:lvl w:ilvl="8" w:tplc="04090005" w:tentative="1">
      <w:start w:val="1"/>
      <w:numFmt w:val="bullet"/>
      <w:lvlText w:val=""/>
      <w:lvlJc w:val="left"/>
      <w:pPr>
        <w:tabs>
          <w:tab w:val="num" w:pos="7484"/>
        </w:tabs>
        <w:ind w:left="7484" w:hanging="360"/>
      </w:pPr>
      <w:rPr>
        <w:rFonts w:ascii="Wingdings" w:hAnsi="Wingdings" w:hint="default"/>
      </w:rPr>
    </w:lvl>
  </w:abstractNum>
  <w:abstractNum w:abstractNumId="1" w15:restartNumberingAfterBreak="0">
    <w:nsid w:val="1EC11499"/>
    <w:multiLevelType w:val="hybridMultilevel"/>
    <w:tmpl w:val="BE1CE04A"/>
    <w:lvl w:ilvl="0" w:tplc="17742F8E">
      <w:numFmt w:val="bullet"/>
      <w:lvlText w:val="-"/>
      <w:lvlJc w:val="left"/>
      <w:pPr>
        <w:tabs>
          <w:tab w:val="num" w:pos="1769"/>
        </w:tabs>
        <w:ind w:left="1769" w:hanging="405"/>
      </w:pPr>
      <w:rPr>
        <w:rFonts w:ascii="Calibri" w:eastAsia="Calibri" w:hAnsi="Calibri" w:cs="Simplified Arabic" w:hint="default"/>
      </w:rPr>
    </w:lvl>
    <w:lvl w:ilvl="1" w:tplc="B73E3970">
      <w:start w:val="5"/>
      <w:numFmt w:val="bullet"/>
      <w:lvlText w:val=""/>
      <w:lvlJc w:val="left"/>
      <w:pPr>
        <w:tabs>
          <w:tab w:val="num" w:pos="2489"/>
        </w:tabs>
        <w:ind w:left="2489" w:hanging="405"/>
      </w:pPr>
      <w:rPr>
        <w:rFonts w:ascii="Wingdings" w:eastAsia="Times New Roman" w:hAnsi="Wingdings" w:cs="Simplified Arabic" w:hint="default"/>
      </w:rPr>
    </w:lvl>
    <w:lvl w:ilvl="2" w:tplc="04090005" w:tentative="1">
      <w:start w:val="1"/>
      <w:numFmt w:val="bullet"/>
      <w:lvlText w:val=""/>
      <w:lvlJc w:val="left"/>
      <w:pPr>
        <w:tabs>
          <w:tab w:val="num" w:pos="3164"/>
        </w:tabs>
        <w:ind w:left="3164" w:hanging="360"/>
      </w:pPr>
      <w:rPr>
        <w:rFonts w:ascii="Wingdings" w:hAnsi="Wingdings" w:hint="default"/>
      </w:rPr>
    </w:lvl>
    <w:lvl w:ilvl="3" w:tplc="04090001" w:tentative="1">
      <w:start w:val="1"/>
      <w:numFmt w:val="bullet"/>
      <w:lvlText w:val=""/>
      <w:lvlJc w:val="left"/>
      <w:pPr>
        <w:tabs>
          <w:tab w:val="num" w:pos="3884"/>
        </w:tabs>
        <w:ind w:left="3884" w:hanging="360"/>
      </w:pPr>
      <w:rPr>
        <w:rFonts w:ascii="Symbol" w:hAnsi="Symbol" w:hint="default"/>
      </w:rPr>
    </w:lvl>
    <w:lvl w:ilvl="4" w:tplc="04090003" w:tentative="1">
      <w:start w:val="1"/>
      <w:numFmt w:val="bullet"/>
      <w:lvlText w:val="o"/>
      <w:lvlJc w:val="left"/>
      <w:pPr>
        <w:tabs>
          <w:tab w:val="num" w:pos="4604"/>
        </w:tabs>
        <w:ind w:left="4604" w:hanging="360"/>
      </w:pPr>
      <w:rPr>
        <w:rFonts w:ascii="Courier New" w:hAnsi="Courier New" w:cs="Courier New" w:hint="default"/>
      </w:rPr>
    </w:lvl>
    <w:lvl w:ilvl="5" w:tplc="04090005" w:tentative="1">
      <w:start w:val="1"/>
      <w:numFmt w:val="bullet"/>
      <w:lvlText w:val=""/>
      <w:lvlJc w:val="left"/>
      <w:pPr>
        <w:tabs>
          <w:tab w:val="num" w:pos="5324"/>
        </w:tabs>
        <w:ind w:left="5324" w:hanging="360"/>
      </w:pPr>
      <w:rPr>
        <w:rFonts w:ascii="Wingdings" w:hAnsi="Wingdings" w:hint="default"/>
      </w:rPr>
    </w:lvl>
    <w:lvl w:ilvl="6" w:tplc="04090001" w:tentative="1">
      <w:start w:val="1"/>
      <w:numFmt w:val="bullet"/>
      <w:lvlText w:val=""/>
      <w:lvlJc w:val="left"/>
      <w:pPr>
        <w:tabs>
          <w:tab w:val="num" w:pos="6044"/>
        </w:tabs>
        <w:ind w:left="6044" w:hanging="360"/>
      </w:pPr>
      <w:rPr>
        <w:rFonts w:ascii="Symbol" w:hAnsi="Symbol" w:hint="default"/>
      </w:rPr>
    </w:lvl>
    <w:lvl w:ilvl="7" w:tplc="04090003" w:tentative="1">
      <w:start w:val="1"/>
      <w:numFmt w:val="bullet"/>
      <w:lvlText w:val="o"/>
      <w:lvlJc w:val="left"/>
      <w:pPr>
        <w:tabs>
          <w:tab w:val="num" w:pos="6764"/>
        </w:tabs>
        <w:ind w:left="6764" w:hanging="360"/>
      </w:pPr>
      <w:rPr>
        <w:rFonts w:ascii="Courier New" w:hAnsi="Courier New" w:cs="Courier New" w:hint="default"/>
      </w:rPr>
    </w:lvl>
    <w:lvl w:ilvl="8" w:tplc="04090005" w:tentative="1">
      <w:start w:val="1"/>
      <w:numFmt w:val="bullet"/>
      <w:lvlText w:val=""/>
      <w:lvlJc w:val="left"/>
      <w:pPr>
        <w:tabs>
          <w:tab w:val="num" w:pos="7484"/>
        </w:tabs>
        <w:ind w:left="7484" w:hanging="360"/>
      </w:pPr>
      <w:rPr>
        <w:rFonts w:ascii="Wingdings" w:hAnsi="Wingdings" w:hint="default"/>
      </w:rPr>
    </w:lvl>
  </w:abstractNum>
  <w:abstractNum w:abstractNumId="2" w15:restartNumberingAfterBreak="0">
    <w:nsid w:val="1F9E367F"/>
    <w:multiLevelType w:val="multilevel"/>
    <w:tmpl w:val="BE926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55C4E"/>
    <w:multiLevelType w:val="hybridMultilevel"/>
    <w:tmpl w:val="E2DA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73269"/>
    <w:multiLevelType w:val="hybridMultilevel"/>
    <w:tmpl w:val="7FDA667A"/>
    <w:lvl w:ilvl="0" w:tplc="7C38D100">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3D73EB"/>
    <w:multiLevelType w:val="hybridMultilevel"/>
    <w:tmpl w:val="B8263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27EBA"/>
    <w:multiLevelType w:val="multilevel"/>
    <w:tmpl w:val="D366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1038E"/>
    <w:multiLevelType w:val="hybridMultilevel"/>
    <w:tmpl w:val="08B67B88"/>
    <w:lvl w:ilvl="0" w:tplc="04090001">
      <w:start w:val="1"/>
      <w:numFmt w:val="bullet"/>
      <w:lvlText w:val=""/>
      <w:lvlJc w:val="left"/>
      <w:pPr>
        <w:ind w:left="2489" w:hanging="360"/>
      </w:pPr>
      <w:rPr>
        <w:rFonts w:ascii="Symbol" w:hAnsi="Symbol" w:hint="default"/>
      </w:rPr>
    </w:lvl>
    <w:lvl w:ilvl="1" w:tplc="04090003" w:tentative="1">
      <w:start w:val="1"/>
      <w:numFmt w:val="bullet"/>
      <w:lvlText w:val="o"/>
      <w:lvlJc w:val="left"/>
      <w:pPr>
        <w:ind w:left="3209" w:hanging="360"/>
      </w:pPr>
      <w:rPr>
        <w:rFonts w:ascii="Courier New" w:hAnsi="Courier New" w:cs="Courier New" w:hint="default"/>
      </w:rPr>
    </w:lvl>
    <w:lvl w:ilvl="2" w:tplc="04090005" w:tentative="1">
      <w:start w:val="1"/>
      <w:numFmt w:val="bullet"/>
      <w:lvlText w:val=""/>
      <w:lvlJc w:val="left"/>
      <w:pPr>
        <w:ind w:left="3929" w:hanging="360"/>
      </w:pPr>
      <w:rPr>
        <w:rFonts w:ascii="Wingdings" w:hAnsi="Wingdings" w:hint="default"/>
      </w:rPr>
    </w:lvl>
    <w:lvl w:ilvl="3" w:tplc="04090001" w:tentative="1">
      <w:start w:val="1"/>
      <w:numFmt w:val="bullet"/>
      <w:lvlText w:val=""/>
      <w:lvlJc w:val="left"/>
      <w:pPr>
        <w:ind w:left="4649" w:hanging="360"/>
      </w:pPr>
      <w:rPr>
        <w:rFonts w:ascii="Symbol" w:hAnsi="Symbol" w:hint="default"/>
      </w:rPr>
    </w:lvl>
    <w:lvl w:ilvl="4" w:tplc="04090003" w:tentative="1">
      <w:start w:val="1"/>
      <w:numFmt w:val="bullet"/>
      <w:lvlText w:val="o"/>
      <w:lvlJc w:val="left"/>
      <w:pPr>
        <w:ind w:left="5369" w:hanging="360"/>
      </w:pPr>
      <w:rPr>
        <w:rFonts w:ascii="Courier New" w:hAnsi="Courier New" w:cs="Courier New" w:hint="default"/>
      </w:rPr>
    </w:lvl>
    <w:lvl w:ilvl="5" w:tplc="04090005" w:tentative="1">
      <w:start w:val="1"/>
      <w:numFmt w:val="bullet"/>
      <w:lvlText w:val=""/>
      <w:lvlJc w:val="left"/>
      <w:pPr>
        <w:ind w:left="6089" w:hanging="360"/>
      </w:pPr>
      <w:rPr>
        <w:rFonts w:ascii="Wingdings" w:hAnsi="Wingdings" w:hint="default"/>
      </w:rPr>
    </w:lvl>
    <w:lvl w:ilvl="6" w:tplc="04090001" w:tentative="1">
      <w:start w:val="1"/>
      <w:numFmt w:val="bullet"/>
      <w:lvlText w:val=""/>
      <w:lvlJc w:val="left"/>
      <w:pPr>
        <w:ind w:left="6809" w:hanging="360"/>
      </w:pPr>
      <w:rPr>
        <w:rFonts w:ascii="Symbol" w:hAnsi="Symbol" w:hint="default"/>
      </w:rPr>
    </w:lvl>
    <w:lvl w:ilvl="7" w:tplc="04090003" w:tentative="1">
      <w:start w:val="1"/>
      <w:numFmt w:val="bullet"/>
      <w:lvlText w:val="o"/>
      <w:lvlJc w:val="left"/>
      <w:pPr>
        <w:ind w:left="7529" w:hanging="360"/>
      </w:pPr>
      <w:rPr>
        <w:rFonts w:ascii="Courier New" w:hAnsi="Courier New" w:cs="Courier New" w:hint="default"/>
      </w:rPr>
    </w:lvl>
    <w:lvl w:ilvl="8" w:tplc="04090005" w:tentative="1">
      <w:start w:val="1"/>
      <w:numFmt w:val="bullet"/>
      <w:lvlText w:val=""/>
      <w:lvlJc w:val="left"/>
      <w:pPr>
        <w:ind w:left="8249" w:hanging="360"/>
      </w:pPr>
      <w:rPr>
        <w:rFonts w:ascii="Wingdings" w:hAnsi="Wingdings" w:hint="default"/>
      </w:rPr>
    </w:lvl>
  </w:abstractNum>
  <w:abstractNum w:abstractNumId="8" w15:restartNumberingAfterBreak="0">
    <w:nsid w:val="36C7335A"/>
    <w:multiLevelType w:val="hybridMultilevel"/>
    <w:tmpl w:val="8B0C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91AAD"/>
    <w:multiLevelType w:val="hybridMultilevel"/>
    <w:tmpl w:val="0E064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C939D5"/>
    <w:multiLevelType w:val="hybridMultilevel"/>
    <w:tmpl w:val="A87E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B3729"/>
    <w:multiLevelType w:val="hybridMultilevel"/>
    <w:tmpl w:val="98F6A3A4"/>
    <w:lvl w:ilvl="0" w:tplc="3C7CE1C0">
      <w:numFmt w:val="bullet"/>
      <w:lvlText w:val="-"/>
      <w:lvlJc w:val="left"/>
      <w:pPr>
        <w:ind w:left="720" w:hanging="360"/>
      </w:pPr>
      <w:rPr>
        <w:rFonts w:ascii="Simplified Arabic" w:eastAsia="Times New Roman" w:hAnsi="Simplified Arabic" w:cs="Simplified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13A98"/>
    <w:multiLevelType w:val="multilevel"/>
    <w:tmpl w:val="4F76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CD4957"/>
    <w:multiLevelType w:val="hybridMultilevel"/>
    <w:tmpl w:val="064868F6"/>
    <w:lvl w:ilvl="0" w:tplc="427C1EA6">
      <w:start w:val="1"/>
      <w:numFmt w:val="bullet"/>
      <w:lvlText w:val="-"/>
      <w:lvlJc w:val="left"/>
      <w:pPr>
        <w:ind w:left="1800" w:hanging="360"/>
      </w:pPr>
      <w:rPr>
        <w:rFonts w:ascii="Simplified Arabic" w:eastAsia="Times New Roman" w:hAnsi="Simplified Arabic" w:cs="Simplified Arabic" w:hint="default"/>
        <w:lang w:bidi="ar-J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C49540F"/>
    <w:multiLevelType w:val="hybridMultilevel"/>
    <w:tmpl w:val="A3AEE416"/>
    <w:lvl w:ilvl="0" w:tplc="17742F8E">
      <w:numFmt w:val="bullet"/>
      <w:lvlText w:val="-"/>
      <w:lvlJc w:val="left"/>
      <w:pPr>
        <w:ind w:left="720" w:hanging="360"/>
      </w:pPr>
      <w:rPr>
        <w:rFonts w:ascii="Calibri" w:eastAsia="Calibri" w:hAnsi="Calibri" w:cs="Simplified Arabic" w:hint="default"/>
      </w:rPr>
    </w:lvl>
    <w:lvl w:ilvl="1" w:tplc="D7D0F73E">
      <w:start w:val="1"/>
      <w:numFmt w:val="bullet"/>
      <w:lvlText w:val=""/>
      <w:lvlJc w:val="left"/>
      <w:pPr>
        <w:tabs>
          <w:tab w:val="num" w:pos="1440"/>
        </w:tabs>
        <w:ind w:left="1440" w:hanging="360"/>
      </w:pPr>
      <w:rPr>
        <w:rFonts w:ascii="Wingdings" w:hAnsi="Wingdings" w:hint="default"/>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A737D"/>
    <w:multiLevelType w:val="multilevel"/>
    <w:tmpl w:val="9E48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A26B84"/>
    <w:multiLevelType w:val="multilevel"/>
    <w:tmpl w:val="EAE0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0"/>
  </w:num>
  <w:num w:numId="3">
    <w:abstractNumId w:val="1"/>
  </w:num>
  <w:num w:numId="4">
    <w:abstractNumId w:val="14"/>
  </w:num>
  <w:num w:numId="5">
    <w:abstractNumId w:val="0"/>
  </w:num>
  <w:num w:numId="6">
    <w:abstractNumId w:val="11"/>
  </w:num>
  <w:num w:numId="7">
    <w:abstractNumId w:val="5"/>
  </w:num>
  <w:num w:numId="8">
    <w:abstractNumId w:val="7"/>
  </w:num>
  <w:num w:numId="9">
    <w:abstractNumId w:val="8"/>
  </w:num>
  <w:num w:numId="10">
    <w:abstractNumId w:val="9"/>
  </w:num>
  <w:num w:numId="11">
    <w:abstractNumId w:val="4"/>
  </w:num>
  <w:num w:numId="12">
    <w:abstractNumId w:val="13"/>
  </w:num>
  <w:num w:numId="13">
    <w:abstractNumId w:val="2"/>
  </w:num>
  <w:num w:numId="14">
    <w:abstractNumId w:val="15"/>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2A"/>
    <w:rsid w:val="000671E0"/>
    <w:rsid w:val="00166FD1"/>
    <w:rsid w:val="001710CD"/>
    <w:rsid w:val="001D4A90"/>
    <w:rsid w:val="002059BF"/>
    <w:rsid w:val="00227AA6"/>
    <w:rsid w:val="002712A9"/>
    <w:rsid w:val="00280A7B"/>
    <w:rsid w:val="00282308"/>
    <w:rsid w:val="002D68E7"/>
    <w:rsid w:val="002E5300"/>
    <w:rsid w:val="002E78F7"/>
    <w:rsid w:val="00316013"/>
    <w:rsid w:val="0034289A"/>
    <w:rsid w:val="00435EC8"/>
    <w:rsid w:val="00444E33"/>
    <w:rsid w:val="00453FCF"/>
    <w:rsid w:val="0047045A"/>
    <w:rsid w:val="004B4A38"/>
    <w:rsid w:val="004F505E"/>
    <w:rsid w:val="00500EE0"/>
    <w:rsid w:val="005679EB"/>
    <w:rsid w:val="005B3FAF"/>
    <w:rsid w:val="005E0BB9"/>
    <w:rsid w:val="00633647"/>
    <w:rsid w:val="00683334"/>
    <w:rsid w:val="00744B60"/>
    <w:rsid w:val="007558DC"/>
    <w:rsid w:val="00765F50"/>
    <w:rsid w:val="00781DB4"/>
    <w:rsid w:val="007A0673"/>
    <w:rsid w:val="00803E9D"/>
    <w:rsid w:val="00830307"/>
    <w:rsid w:val="00842548"/>
    <w:rsid w:val="0084619B"/>
    <w:rsid w:val="00871110"/>
    <w:rsid w:val="008B2443"/>
    <w:rsid w:val="008B52FF"/>
    <w:rsid w:val="008C508A"/>
    <w:rsid w:val="00913C66"/>
    <w:rsid w:val="009177CD"/>
    <w:rsid w:val="00921A04"/>
    <w:rsid w:val="009722D9"/>
    <w:rsid w:val="009B42A8"/>
    <w:rsid w:val="00A12FB3"/>
    <w:rsid w:val="00A439C9"/>
    <w:rsid w:val="00A44B83"/>
    <w:rsid w:val="00A942DB"/>
    <w:rsid w:val="00B05738"/>
    <w:rsid w:val="00BA56D0"/>
    <w:rsid w:val="00BD3272"/>
    <w:rsid w:val="00BF56D8"/>
    <w:rsid w:val="00BF6C07"/>
    <w:rsid w:val="00C423F8"/>
    <w:rsid w:val="00C721D1"/>
    <w:rsid w:val="00CF3488"/>
    <w:rsid w:val="00D60FC8"/>
    <w:rsid w:val="00D92176"/>
    <w:rsid w:val="00DA3E44"/>
    <w:rsid w:val="00DC2291"/>
    <w:rsid w:val="00E00843"/>
    <w:rsid w:val="00E42AD0"/>
    <w:rsid w:val="00E47DAA"/>
    <w:rsid w:val="00E53F5E"/>
    <w:rsid w:val="00E90372"/>
    <w:rsid w:val="00EA192A"/>
    <w:rsid w:val="00EA5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BABCD-9E83-4A7C-9FB1-7C614497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307"/>
  </w:style>
  <w:style w:type="paragraph" w:styleId="Footer">
    <w:name w:val="footer"/>
    <w:basedOn w:val="Normal"/>
    <w:link w:val="FooterChar"/>
    <w:uiPriority w:val="99"/>
    <w:unhideWhenUsed/>
    <w:rsid w:val="00830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307"/>
  </w:style>
  <w:style w:type="paragraph" w:styleId="ListParagraph">
    <w:name w:val="List Paragraph"/>
    <w:basedOn w:val="Normal"/>
    <w:uiPriority w:val="34"/>
    <w:qFormat/>
    <w:rsid w:val="00BF56D8"/>
    <w:pPr>
      <w:ind w:left="720"/>
      <w:contextualSpacing/>
    </w:pPr>
  </w:style>
  <w:style w:type="character" w:styleId="Hyperlink">
    <w:name w:val="Hyperlink"/>
    <w:basedOn w:val="DefaultParagraphFont"/>
    <w:uiPriority w:val="99"/>
    <w:unhideWhenUsed/>
    <w:rsid w:val="00166F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3258">
      <w:bodyDiv w:val="1"/>
      <w:marLeft w:val="0"/>
      <w:marRight w:val="0"/>
      <w:marTop w:val="0"/>
      <w:marBottom w:val="0"/>
      <w:divBdr>
        <w:top w:val="none" w:sz="0" w:space="0" w:color="auto"/>
        <w:left w:val="none" w:sz="0" w:space="0" w:color="auto"/>
        <w:bottom w:val="none" w:sz="0" w:space="0" w:color="auto"/>
        <w:right w:val="none" w:sz="0" w:space="0" w:color="auto"/>
      </w:divBdr>
    </w:div>
    <w:div w:id="610362363">
      <w:bodyDiv w:val="1"/>
      <w:marLeft w:val="0"/>
      <w:marRight w:val="0"/>
      <w:marTop w:val="0"/>
      <w:marBottom w:val="0"/>
      <w:divBdr>
        <w:top w:val="none" w:sz="0" w:space="0" w:color="auto"/>
        <w:left w:val="none" w:sz="0" w:space="0" w:color="auto"/>
        <w:bottom w:val="none" w:sz="0" w:space="0" w:color="auto"/>
        <w:right w:val="none" w:sz="0" w:space="0" w:color="auto"/>
      </w:divBdr>
      <w:divsChild>
        <w:div w:id="138233731">
          <w:marLeft w:val="0"/>
          <w:marRight w:val="0"/>
          <w:marTop w:val="0"/>
          <w:marBottom w:val="0"/>
          <w:divBdr>
            <w:top w:val="single" w:sz="6" w:space="0" w:color="DDDDDD"/>
            <w:left w:val="single" w:sz="6" w:space="0" w:color="DDDDDD"/>
            <w:bottom w:val="single" w:sz="6" w:space="0" w:color="DDDDDD"/>
            <w:right w:val="single" w:sz="6" w:space="0" w:color="DDDDDD"/>
          </w:divBdr>
          <w:divsChild>
            <w:div w:id="511144151">
              <w:marLeft w:val="0"/>
              <w:marRight w:val="0"/>
              <w:marTop w:val="0"/>
              <w:marBottom w:val="0"/>
              <w:divBdr>
                <w:top w:val="none" w:sz="0" w:space="0" w:color="auto"/>
                <w:left w:val="none" w:sz="0" w:space="0" w:color="auto"/>
                <w:bottom w:val="none" w:sz="0" w:space="0" w:color="auto"/>
                <w:right w:val="none" w:sz="0" w:space="0" w:color="auto"/>
              </w:divBdr>
              <w:divsChild>
                <w:div w:id="117853975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 w:id="1564827804">
          <w:marLeft w:val="0"/>
          <w:marRight w:val="0"/>
          <w:marTop w:val="600"/>
          <w:marBottom w:val="0"/>
          <w:divBdr>
            <w:top w:val="none" w:sz="0" w:space="0" w:color="auto"/>
            <w:left w:val="none" w:sz="0" w:space="0" w:color="auto"/>
            <w:bottom w:val="none" w:sz="0" w:space="0" w:color="auto"/>
            <w:right w:val="none" w:sz="0" w:space="0" w:color="auto"/>
          </w:divBdr>
        </w:div>
        <w:div w:id="2020230276">
          <w:marLeft w:val="0"/>
          <w:marRight w:val="0"/>
          <w:marTop w:val="0"/>
          <w:marBottom w:val="0"/>
          <w:divBdr>
            <w:top w:val="none" w:sz="0" w:space="0" w:color="auto"/>
            <w:left w:val="none" w:sz="0" w:space="0" w:color="auto"/>
            <w:bottom w:val="none" w:sz="0" w:space="0" w:color="auto"/>
            <w:right w:val="none" w:sz="0" w:space="0" w:color="auto"/>
          </w:divBdr>
          <w:divsChild>
            <w:div w:id="1359965614">
              <w:marLeft w:val="0"/>
              <w:marRight w:val="0"/>
              <w:marTop w:val="0"/>
              <w:marBottom w:val="0"/>
              <w:divBdr>
                <w:top w:val="none" w:sz="0" w:space="0" w:color="auto"/>
                <w:left w:val="none" w:sz="0" w:space="0" w:color="auto"/>
                <w:bottom w:val="none" w:sz="0" w:space="0" w:color="auto"/>
                <w:right w:val="none" w:sz="0" w:space="0" w:color="auto"/>
              </w:divBdr>
              <w:divsChild>
                <w:div w:id="1684936437">
                  <w:marLeft w:val="0"/>
                  <w:marRight w:val="0"/>
                  <w:marTop w:val="0"/>
                  <w:marBottom w:val="0"/>
                  <w:divBdr>
                    <w:top w:val="none" w:sz="0" w:space="0" w:color="auto"/>
                    <w:left w:val="none" w:sz="0" w:space="0" w:color="auto"/>
                    <w:bottom w:val="none" w:sz="0" w:space="0" w:color="auto"/>
                    <w:right w:val="none" w:sz="0" w:space="0" w:color="auto"/>
                  </w:divBdr>
                  <w:divsChild>
                    <w:div w:id="1605962862">
                      <w:marLeft w:val="0"/>
                      <w:marRight w:val="0"/>
                      <w:marTop w:val="0"/>
                      <w:marBottom w:val="0"/>
                      <w:divBdr>
                        <w:top w:val="none" w:sz="0" w:space="0" w:color="auto"/>
                        <w:left w:val="none" w:sz="0" w:space="0" w:color="auto"/>
                        <w:bottom w:val="none" w:sz="0" w:space="0" w:color="auto"/>
                        <w:right w:val="none" w:sz="0" w:space="0" w:color="auto"/>
                      </w:divBdr>
                      <w:divsChild>
                        <w:div w:id="1620451909">
                          <w:marLeft w:val="0"/>
                          <w:marRight w:val="0"/>
                          <w:marTop w:val="0"/>
                          <w:marBottom w:val="0"/>
                          <w:divBdr>
                            <w:top w:val="none" w:sz="0" w:space="0" w:color="auto"/>
                            <w:left w:val="none" w:sz="0" w:space="0" w:color="auto"/>
                            <w:bottom w:val="none" w:sz="0" w:space="0" w:color="auto"/>
                            <w:right w:val="none" w:sz="0" w:space="0" w:color="auto"/>
                          </w:divBdr>
                        </w:div>
                        <w:div w:id="11073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0867">
              <w:marLeft w:val="0"/>
              <w:marRight w:val="0"/>
              <w:marTop w:val="0"/>
              <w:marBottom w:val="0"/>
              <w:divBdr>
                <w:top w:val="none" w:sz="0" w:space="0" w:color="auto"/>
                <w:left w:val="none" w:sz="0" w:space="0" w:color="auto"/>
                <w:bottom w:val="none" w:sz="0" w:space="0" w:color="auto"/>
                <w:right w:val="none" w:sz="0" w:space="0" w:color="auto"/>
              </w:divBdr>
              <w:divsChild>
                <w:div w:id="1108620364">
                  <w:marLeft w:val="0"/>
                  <w:marRight w:val="0"/>
                  <w:marTop w:val="0"/>
                  <w:marBottom w:val="0"/>
                  <w:divBdr>
                    <w:top w:val="none" w:sz="0" w:space="0" w:color="auto"/>
                    <w:left w:val="none" w:sz="0" w:space="0" w:color="auto"/>
                    <w:bottom w:val="none" w:sz="0" w:space="0" w:color="auto"/>
                    <w:right w:val="none" w:sz="0" w:space="0" w:color="auto"/>
                  </w:divBdr>
                  <w:divsChild>
                    <w:div w:id="13978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65602">
      <w:bodyDiv w:val="1"/>
      <w:marLeft w:val="0"/>
      <w:marRight w:val="0"/>
      <w:marTop w:val="0"/>
      <w:marBottom w:val="0"/>
      <w:divBdr>
        <w:top w:val="none" w:sz="0" w:space="0" w:color="auto"/>
        <w:left w:val="none" w:sz="0" w:space="0" w:color="auto"/>
        <w:bottom w:val="none" w:sz="0" w:space="0" w:color="auto"/>
        <w:right w:val="none" w:sz="0" w:space="0" w:color="auto"/>
      </w:divBdr>
      <w:divsChild>
        <w:div w:id="1132551278">
          <w:marLeft w:val="-225"/>
          <w:marRight w:val="-225"/>
          <w:marTop w:val="0"/>
          <w:marBottom w:val="0"/>
          <w:divBdr>
            <w:top w:val="none" w:sz="0" w:space="0" w:color="auto"/>
            <w:left w:val="none" w:sz="0" w:space="0" w:color="auto"/>
            <w:bottom w:val="none" w:sz="0" w:space="0" w:color="auto"/>
            <w:right w:val="none" w:sz="0" w:space="0" w:color="auto"/>
          </w:divBdr>
        </w:div>
        <w:div w:id="1157644484">
          <w:marLeft w:val="-225"/>
          <w:marRight w:val="-225"/>
          <w:marTop w:val="0"/>
          <w:marBottom w:val="0"/>
          <w:divBdr>
            <w:top w:val="none" w:sz="0" w:space="0" w:color="auto"/>
            <w:left w:val="none" w:sz="0" w:space="0" w:color="auto"/>
            <w:bottom w:val="none" w:sz="0" w:space="0" w:color="auto"/>
            <w:right w:val="none" w:sz="0" w:space="0" w:color="auto"/>
          </w:divBdr>
          <w:divsChild>
            <w:div w:id="696587644">
              <w:marLeft w:val="0"/>
              <w:marRight w:val="0"/>
              <w:marTop w:val="0"/>
              <w:marBottom w:val="0"/>
              <w:divBdr>
                <w:top w:val="none" w:sz="0" w:space="0" w:color="auto"/>
                <w:left w:val="none" w:sz="0" w:space="0" w:color="auto"/>
                <w:bottom w:val="none" w:sz="0" w:space="0" w:color="auto"/>
                <w:right w:val="none" w:sz="0" w:space="0" w:color="auto"/>
              </w:divBdr>
              <w:divsChild>
                <w:div w:id="980884633">
                  <w:marLeft w:val="0"/>
                  <w:marRight w:val="0"/>
                  <w:marTop w:val="0"/>
                  <w:marBottom w:val="0"/>
                  <w:divBdr>
                    <w:top w:val="none" w:sz="0" w:space="0" w:color="auto"/>
                    <w:left w:val="none" w:sz="0" w:space="0" w:color="auto"/>
                    <w:bottom w:val="none" w:sz="0" w:space="0" w:color="auto"/>
                    <w:right w:val="none" w:sz="0" w:space="0" w:color="auto"/>
                  </w:divBdr>
                  <w:divsChild>
                    <w:div w:id="828911514">
                      <w:marLeft w:val="0"/>
                      <w:marRight w:val="0"/>
                      <w:marTop w:val="0"/>
                      <w:marBottom w:val="0"/>
                      <w:divBdr>
                        <w:top w:val="none" w:sz="0" w:space="0" w:color="auto"/>
                        <w:left w:val="none" w:sz="0" w:space="0" w:color="auto"/>
                        <w:bottom w:val="none" w:sz="0" w:space="0" w:color="auto"/>
                        <w:right w:val="none" w:sz="0" w:space="0" w:color="auto"/>
                      </w:divBdr>
                      <w:divsChild>
                        <w:div w:id="43256550">
                          <w:marLeft w:val="0"/>
                          <w:marRight w:val="0"/>
                          <w:marTop w:val="0"/>
                          <w:marBottom w:val="0"/>
                          <w:divBdr>
                            <w:top w:val="none" w:sz="0" w:space="0" w:color="auto"/>
                            <w:left w:val="none" w:sz="0" w:space="0" w:color="auto"/>
                            <w:bottom w:val="none" w:sz="0" w:space="0" w:color="auto"/>
                            <w:right w:val="none" w:sz="0" w:space="0" w:color="auto"/>
                          </w:divBdr>
                          <w:divsChild>
                            <w:div w:id="841897950">
                              <w:marLeft w:val="0"/>
                              <w:marRight w:val="0"/>
                              <w:marTop w:val="0"/>
                              <w:marBottom w:val="0"/>
                              <w:divBdr>
                                <w:top w:val="none" w:sz="0" w:space="0" w:color="auto"/>
                                <w:left w:val="none" w:sz="0" w:space="0" w:color="auto"/>
                                <w:bottom w:val="none" w:sz="0" w:space="0" w:color="auto"/>
                                <w:right w:val="none" w:sz="0" w:space="0" w:color="auto"/>
                              </w:divBdr>
                              <w:divsChild>
                                <w:div w:id="1584338813">
                                  <w:marLeft w:val="0"/>
                                  <w:marRight w:val="0"/>
                                  <w:marTop w:val="0"/>
                                  <w:marBottom w:val="0"/>
                                  <w:divBdr>
                                    <w:top w:val="none" w:sz="0" w:space="0" w:color="auto"/>
                                    <w:left w:val="none" w:sz="0" w:space="0" w:color="auto"/>
                                    <w:bottom w:val="none" w:sz="0" w:space="0" w:color="auto"/>
                                    <w:right w:val="none" w:sz="0" w:space="0" w:color="auto"/>
                                  </w:divBdr>
                                  <w:divsChild>
                                    <w:div w:id="2091266200">
                                      <w:marLeft w:val="0"/>
                                      <w:marRight w:val="0"/>
                                      <w:marTop w:val="0"/>
                                      <w:marBottom w:val="0"/>
                                      <w:divBdr>
                                        <w:top w:val="none" w:sz="0" w:space="0" w:color="auto"/>
                                        <w:left w:val="none" w:sz="0" w:space="0" w:color="auto"/>
                                        <w:bottom w:val="none" w:sz="0" w:space="0" w:color="auto"/>
                                        <w:right w:val="none" w:sz="0" w:space="0" w:color="auto"/>
                                      </w:divBdr>
                                      <w:divsChild>
                                        <w:div w:id="1947881411">
                                          <w:marLeft w:val="0"/>
                                          <w:marRight w:val="0"/>
                                          <w:marTop w:val="0"/>
                                          <w:marBottom w:val="0"/>
                                          <w:divBdr>
                                            <w:top w:val="none" w:sz="0" w:space="0" w:color="auto"/>
                                            <w:left w:val="none" w:sz="0" w:space="0" w:color="auto"/>
                                            <w:bottom w:val="none" w:sz="0" w:space="0" w:color="auto"/>
                                            <w:right w:val="none" w:sz="0" w:space="0" w:color="auto"/>
                                          </w:divBdr>
                                          <w:divsChild>
                                            <w:div w:id="326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jmaleessawi@aaru.edu.jo"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ntubaishat@aaru.edu.jo"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56A50787C648B4D8B826BB62D6AC2FA" ma:contentTypeVersion="0" ma:contentTypeDescription="Create a new document." ma:contentTypeScope="" ma:versionID="64ba3e4f7d7d2ff68945364e4b988724">
  <xsd:schema xmlns:xsd="http://www.w3.org/2001/XMLSchema" xmlns:xs="http://www.w3.org/2001/XMLSchema" xmlns:p="http://schemas.microsoft.com/office/2006/metadata/properties" xmlns:ns2="c7a6330d-412d-4ad4-b6b5-ba6c2f765c50" targetNamespace="http://schemas.microsoft.com/office/2006/metadata/properties" ma:root="true" ma:fieldsID="65e2a4a79291689f496ed41f52264321" ns2:_="">
    <xsd:import namespace="c7a6330d-412d-4ad4-b6b5-ba6c2f765c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6330d-412d-4ad4-b6b5-ba6c2f765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a6330d-412d-4ad4-b6b5-ba6c2f765c50">KQMK4WHZNSPF-8-660</_dlc_DocId>
    <_dlc_DocIdUrl xmlns="c7a6330d-412d-4ad4-b6b5-ba6c2f765c50">
      <Url>https://aaru.ju.edu.jo/_layouts/DocIdRedir.aspx?ID=KQMK4WHZNSPF-8-660</Url>
      <Description>KQMK4WHZNSPF-8-660</Description>
    </_dlc_DocIdUrl>
  </documentManagement>
</p:properties>
</file>

<file path=customXml/itemProps1.xml><?xml version="1.0" encoding="utf-8"?>
<ds:datastoreItem xmlns:ds="http://schemas.openxmlformats.org/officeDocument/2006/customXml" ds:itemID="{571378AD-A5C3-4A0E-9A7B-440C4670F2C0}"/>
</file>

<file path=customXml/itemProps2.xml><?xml version="1.0" encoding="utf-8"?>
<ds:datastoreItem xmlns:ds="http://schemas.openxmlformats.org/officeDocument/2006/customXml" ds:itemID="{90396B65-8737-4B77-8FAB-A8D79A55BEFC}"/>
</file>

<file path=customXml/itemProps3.xml><?xml version="1.0" encoding="utf-8"?>
<ds:datastoreItem xmlns:ds="http://schemas.openxmlformats.org/officeDocument/2006/customXml" ds:itemID="{BB1CB8C4-97B2-4B7B-9ED9-741BA42AEE3B}"/>
</file>

<file path=customXml/itemProps4.xml><?xml version="1.0" encoding="utf-8"?>
<ds:datastoreItem xmlns:ds="http://schemas.openxmlformats.org/officeDocument/2006/customXml" ds:itemID="{0E7EBE15-98A2-4E02-8AD1-987E0D59FE30}"/>
</file>

<file path=docProps/app.xml><?xml version="1.0" encoding="utf-8"?>
<Properties xmlns="http://schemas.openxmlformats.org/officeDocument/2006/extended-properties" xmlns:vt="http://schemas.openxmlformats.org/officeDocument/2006/docPropsVTypes">
  <Template>Normal</Template>
  <TotalTime>126</TotalTime>
  <Pages>5</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May Wahbeh</cp:lastModifiedBy>
  <cp:revision>20</cp:revision>
  <dcterms:created xsi:type="dcterms:W3CDTF">2019-09-22T11:21:00Z</dcterms:created>
  <dcterms:modified xsi:type="dcterms:W3CDTF">2019-10-01T10:58:00Z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0x010100656A50787C648B4D8B826BB62D6AC2FA</vt:lpwstr>
  </property>
  <property fmtid="{D5CDD505-2E9C-101B-9397-08002B2CF9AE}" pid="3" name="_dlc_DocIdItemGuid">
    <vt:lpwstr>d9ce011d-920e-43bf-859b-7b361777147e</vt:lpwstr>
  </property>
</Properties>
</file>